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5E" w:rsidRPr="00F34F9E" w:rsidRDefault="005C1F5E" w:rsidP="005C1F5E">
      <w:pPr>
        <w:bidi w:val="0"/>
        <w:rPr>
          <w:rFonts w:asciiTheme="majorHAnsi" w:hAnsiTheme="majorHAnsi"/>
          <w:sz w:val="28"/>
          <w:szCs w:val="28"/>
        </w:rPr>
      </w:pPr>
      <w:r w:rsidRPr="00F34F9E">
        <w:rPr>
          <w:rFonts w:asciiTheme="majorHAnsi" w:hAnsiTheme="majorHAnsi"/>
          <w:b/>
          <w:bCs/>
          <w:sz w:val="28"/>
          <w:szCs w:val="28"/>
        </w:rPr>
        <w:t xml:space="preserve">Chapter 14 : </w:t>
      </w:r>
      <w:r w:rsidRPr="00F34F9E">
        <w:rPr>
          <w:rFonts w:asciiTheme="majorHAnsi" w:hAnsiTheme="majorHAnsi"/>
          <w:sz w:val="28"/>
          <w:szCs w:val="28"/>
        </w:rPr>
        <w:t>Enterprise and Global Management of Information Technology</w:t>
      </w:r>
    </w:p>
    <w:p w:rsidR="005C1F5E" w:rsidRPr="00F34F9E" w:rsidRDefault="005C1F5E" w:rsidP="005C1F5E">
      <w:pPr>
        <w:bidi w:val="0"/>
        <w:rPr>
          <w:rFonts w:asciiTheme="majorHAnsi" w:hAnsiTheme="majorHAnsi"/>
          <w:b/>
          <w:bCs/>
          <w:sz w:val="24"/>
          <w:szCs w:val="24"/>
          <w:u w:val="single"/>
        </w:rPr>
      </w:pPr>
      <w:r w:rsidRPr="00F34F9E">
        <w:rPr>
          <w:rFonts w:asciiTheme="majorHAnsi" w:hAnsiTheme="majorHAnsi"/>
          <w:b/>
          <w:bCs/>
          <w:sz w:val="24"/>
          <w:szCs w:val="24"/>
          <w:u w:val="single"/>
        </w:rPr>
        <w:t>True / False Questions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1.  Whether you plan to be an entrepreneur and run your own company, a manager in a corporation, or a business professional, managing information systems and technologies will be one of your major responsibilities.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2.  Information technology today is viewed as a helpful, but non-essential component of business success.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3.  Within an organization, the chief executive officer (CEO) and the chief security officer (CSO) lead the business/IT planning process so that IT is aligned with strategic business goals.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4.  According to the text, managing the development and implementation of new business/IT applications and technologies is a responsibility shared by the chief executive officer (CEO) and the chief information officer (CIO).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5.  According to the text, managing the IT organization and infrastructure includes the management of the hardware, software, databases, telecommunications networks, and other IT resources.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6.  A "best of breed" approach to technology management may sacrifice match-with-business needs for vendor homogeneity and technology platform choices.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7.  The conventional approach to managing IT human resources is to develop evolving workgroups that are organized around emerging IT-intensive business initiatives, with little explicit delegation of tasks.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8.  The conventional approach to managing IT human resources is to hire "best by position" personnel who bring specific IT expertise.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9.  In the early years of computing, the development of large mainframe computers, telecommunications networks, and terminals caused centralization of computer hardware and software, databases, and information specialists.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lastRenderedPageBreak/>
        <w:t xml:space="preserve">10.  The shift toward distributed client/server networks promoted a shift of databases and information specialists to the departmental level, and the creation of information centers to support end user and workgroup computing.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11.  A trend toward downsizing prompted a move back toward IT decentralization by many business firms.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12.  Project management is a key management responsibility if IT projects are to be completed on time and within budget.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13.  IS operations management is concerned with the use of hardware, software, network, and personnel resources at the individual workstations of all employees.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14.  Process control packages not only monitor, but automatically control, computer operations at large data centers.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15.  Today, few organizations still establish or enforce policies for the acquisition of hardware and software by end users and business units.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16.  Outsourcing IS/IT functions to skilled service providers is often a strategic approach to stretching strained budgets.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17.  Strategic use of an outsourcing approach to IS/IT functions can result in business growth without increased overhead.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18.  Outsourcing is usually not an option for smaller businesses.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19.  Supplementing an existing workforce with offshore support can allow for productivity 24 hours a day.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20.  Offshoring is often enabled by trade secrets and intellectual property, the transfer of which is never regulated nor taxed.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lastRenderedPageBreak/>
        <w:t xml:space="preserve">21.  According to the text, the key to high quality information system performance is extensive and meaningful managerial and end user involvement.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22.  Whether you become a manager in a large corporation or the owner of a small business, you will deal in some way with people, products, or services whose origin is not from your home country.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23.  Many countries have rules regulating or prohibiting the transfer of data across their national boundaries.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24.  Some countries have reciprocal trade agreements that require a business to spend part of the revenue they earn in a country in that nation's economy.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25.  Today's advanced communication technologies have made communication in real time across the world's 24 time zones a non-issue.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26.  Global IT managers must be sensitized to cultural differences before they are sent abroad or brought into a corporation's home country.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27.  An international business/IT strategy is multi-regional; a global perspective is region specific.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28.  The explosive business use of the Internet, intranets, and extranets for electronic commerce has made such applications more feasible for global companies.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29.  Software packages must be purchased from the same vendor in order to be compatible in multiple countries.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30.  Internet usage and population statistics show that the North America region has the highest Internet penetration rate.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31.  The United States is having trouble getting cooperation from European nation-states when it comes to cyber legislation and law enforcement.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F34F9E" w:rsidRDefault="00F34F9E" w:rsidP="005C1F5E">
      <w:pPr>
        <w:bidi w:val="0"/>
        <w:rPr>
          <w:rFonts w:asciiTheme="majorHAnsi" w:hAnsiTheme="majorHAnsi"/>
          <w:sz w:val="24"/>
          <w:szCs w:val="24"/>
        </w:rPr>
      </w:pPr>
    </w:p>
    <w:p w:rsidR="005C1F5E" w:rsidRPr="00F34F9E" w:rsidRDefault="005C1F5E" w:rsidP="00F34F9E">
      <w:pPr>
        <w:bidi w:val="0"/>
        <w:rPr>
          <w:rFonts w:asciiTheme="majorHAnsi" w:hAnsiTheme="majorHAnsi"/>
          <w:sz w:val="24"/>
          <w:szCs w:val="24"/>
        </w:rPr>
      </w:pPr>
      <w:r w:rsidRPr="00F34F9E">
        <w:rPr>
          <w:rFonts w:asciiTheme="majorHAnsi" w:hAnsiTheme="majorHAnsi"/>
          <w:sz w:val="24"/>
          <w:szCs w:val="24"/>
        </w:rPr>
        <w:lastRenderedPageBreak/>
        <w:t xml:space="preserve">32.  According to the text case, the primary objective of the Convention on Cybercrime treaty is to break the bottlenecks in international cyber investigations.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33.  Most of the world has decided that restricting Internet access is a necessary public policy.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34.  Having a global system can mean that maintenance activities performed during the night shift in New York can cause midday service interruptions in Tokyo.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35.  Common definitions are hard to develop; a "sale" in the United States may be known as an "order booked," an "order scheduled," or an "order produced" in other countries.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36.  Global systems development teams make heavy use of the Internet, intranets, groupware, and other electronic collaboration technologies.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37.  Managing the technology infrastructure (also called the technology platform) is a very minor part of global IT management. </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True    False</w:t>
      </w:r>
    </w:p>
    <w:p w:rsidR="005C1F5E" w:rsidRPr="00F34F9E" w:rsidRDefault="005C1F5E" w:rsidP="005C1F5E">
      <w:pPr>
        <w:bidi w:val="0"/>
        <w:rPr>
          <w:rFonts w:asciiTheme="majorHAnsi" w:hAnsiTheme="majorHAnsi"/>
          <w:b/>
          <w:bCs/>
          <w:sz w:val="24"/>
          <w:szCs w:val="24"/>
          <w:u w:val="single"/>
        </w:rPr>
      </w:pPr>
      <w:r w:rsidRPr="00F34F9E">
        <w:rPr>
          <w:rFonts w:asciiTheme="majorHAnsi" w:hAnsiTheme="majorHAnsi"/>
          <w:b/>
          <w:bCs/>
          <w:sz w:val="24"/>
          <w:szCs w:val="24"/>
          <w:u w:val="single"/>
        </w:rPr>
        <w:t>Multiple Choice Questions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38.  Within an organization, managing the business/IT planning process so that IT is aligned with strategic business goals is the responsibility of: </w:t>
      </w:r>
    </w:p>
    <w:p w:rsidR="005C1F5E" w:rsidRPr="00F34F9E" w:rsidRDefault="005C1F5E" w:rsidP="000C5A11">
      <w:pPr>
        <w:pStyle w:val="a3"/>
        <w:numPr>
          <w:ilvl w:val="0"/>
          <w:numId w:val="59"/>
        </w:numPr>
        <w:bidi w:val="0"/>
        <w:rPr>
          <w:rFonts w:asciiTheme="majorHAnsi" w:hAnsiTheme="majorHAnsi"/>
          <w:sz w:val="24"/>
          <w:szCs w:val="24"/>
        </w:rPr>
      </w:pPr>
      <w:r w:rsidRPr="00F34F9E">
        <w:rPr>
          <w:rFonts w:asciiTheme="majorHAnsi" w:hAnsiTheme="majorHAnsi"/>
          <w:sz w:val="24"/>
          <w:szCs w:val="24"/>
        </w:rPr>
        <w:t>The CIO</w:t>
      </w:r>
    </w:p>
    <w:p w:rsidR="005C1F5E" w:rsidRPr="00F34F9E" w:rsidRDefault="005C1F5E" w:rsidP="000C5A11">
      <w:pPr>
        <w:pStyle w:val="a3"/>
        <w:numPr>
          <w:ilvl w:val="0"/>
          <w:numId w:val="59"/>
        </w:numPr>
        <w:bidi w:val="0"/>
        <w:rPr>
          <w:rFonts w:asciiTheme="majorHAnsi" w:hAnsiTheme="majorHAnsi"/>
          <w:sz w:val="24"/>
          <w:szCs w:val="24"/>
        </w:rPr>
      </w:pPr>
      <w:r w:rsidRPr="00F34F9E">
        <w:rPr>
          <w:rFonts w:asciiTheme="majorHAnsi" w:hAnsiTheme="majorHAnsi"/>
          <w:sz w:val="24"/>
          <w:szCs w:val="24"/>
        </w:rPr>
        <w:t>Both the CIO and the CEO</w:t>
      </w:r>
    </w:p>
    <w:p w:rsidR="005C1F5E" w:rsidRPr="00F34F9E" w:rsidRDefault="005C1F5E" w:rsidP="000C5A11">
      <w:pPr>
        <w:pStyle w:val="a3"/>
        <w:numPr>
          <w:ilvl w:val="0"/>
          <w:numId w:val="59"/>
        </w:numPr>
        <w:bidi w:val="0"/>
        <w:rPr>
          <w:rFonts w:asciiTheme="majorHAnsi" w:hAnsiTheme="majorHAnsi"/>
          <w:sz w:val="24"/>
          <w:szCs w:val="24"/>
        </w:rPr>
      </w:pPr>
      <w:r w:rsidRPr="00F34F9E">
        <w:rPr>
          <w:rFonts w:asciiTheme="majorHAnsi" w:hAnsiTheme="majorHAnsi"/>
          <w:sz w:val="24"/>
          <w:szCs w:val="24"/>
        </w:rPr>
        <w:t>Both the CTO and the CEO</w:t>
      </w:r>
    </w:p>
    <w:p w:rsidR="005C1F5E" w:rsidRPr="00F34F9E" w:rsidRDefault="005C1F5E" w:rsidP="000C5A11">
      <w:pPr>
        <w:pStyle w:val="a3"/>
        <w:numPr>
          <w:ilvl w:val="0"/>
          <w:numId w:val="59"/>
        </w:numPr>
        <w:bidi w:val="0"/>
        <w:rPr>
          <w:rFonts w:asciiTheme="majorHAnsi" w:hAnsiTheme="majorHAnsi"/>
          <w:sz w:val="24"/>
          <w:szCs w:val="24"/>
        </w:rPr>
      </w:pPr>
      <w:r w:rsidRPr="00F34F9E">
        <w:rPr>
          <w:rFonts w:asciiTheme="majorHAnsi" w:hAnsiTheme="majorHAnsi"/>
          <w:sz w:val="24"/>
          <w:szCs w:val="24"/>
        </w:rPr>
        <w:t>Both the CIO and the CSO</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39.  Within an organization, managing the development and implementation of new business/IT applications and technologies is the responsibility of: </w:t>
      </w:r>
    </w:p>
    <w:p w:rsidR="005C1F5E" w:rsidRPr="00F34F9E" w:rsidRDefault="005C1F5E" w:rsidP="000C5A11">
      <w:pPr>
        <w:pStyle w:val="a3"/>
        <w:numPr>
          <w:ilvl w:val="0"/>
          <w:numId w:val="58"/>
        </w:numPr>
        <w:bidi w:val="0"/>
        <w:rPr>
          <w:rFonts w:asciiTheme="majorHAnsi" w:hAnsiTheme="majorHAnsi"/>
          <w:sz w:val="24"/>
          <w:szCs w:val="24"/>
        </w:rPr>
      </w:pPr>
      <w:r w:rsidRPr="00F34F9E">
        <w:rPr>
          <w:rFonts w:asciiTheme="majorHAnsi" w:hAnsiTheme="majorHAnsi"/>
          <w:sz w:val="24"/>
          <w:szCs w:val="24"/>
        </w:rPr>
        <w:t>The CIO</w:t>
      </w:r>
    </w:p>
    <w:p w:rsidR="005C1F5E" w:rsidRPr="00F34F9E" w:rsidRDefault="005C1F5E" w:rsidP="000C5A11">
      <w:pPr>
        <w:pStyle w:val="a3"/>
        <w:numPr>
          <w:ilvl w:val="0"/>
          <w:numId w:val="58"/>
        </w:numPr>
        <w:bidi w:val="0"/>
        <w:rPr>
          <w:rFonts w:asciiTheme="majorHAnsi" w:hAnsiTheme="majorHAnsi"/>
          <w:sz w:val="24"/>
          <w:szCs w:val="24"/>
        </w:rPr>
      </w:pPr>
      <w:r w:rsidRPr="00F34F9E">
        <w:rPr>
          <w:rFonts w:asciiTheme="majorHAnsi" w:hAnsiTheme="majorHAnsi"/>
          <w:sz w:val="24"/>
          <w:szCs w:val="24"/>
        </w:rPr>
        <w:t>Both the CIO and the CEO</w:t>
      </w:r>
    </w:p>
    <w:p w:rsidR="005C1F5E" w:rsidRPr="00F34F9E" w:rsidRDefault="005C1F5E" w:rsidP="000C5A11">
      <w:pPr>
        <w:pStyle w:val="a3"/>
        <w:numPr>
          <w:ilvl w:val="0"/>
          <w:numId w:val="58"/>
        </w:numPr>
        <w:bidi w:val="0"/>
        <w:rPr>
          <w:rFonts w:asciiTheme="majorHAnsi" w:hAnsiTheme="majorHAnsi"/>
          <w:sz w:val="24"/>
          <w:szCs w:val="24"/>
        </w:rPr>
      </w:pPr>
      <w:r w:rsidRPr="00F34F9E">
        <w:rPr>
          <w:rFonts w:asciiTheme="majorHAnsi" w:hAnsiTheme="majorHAnsi"/>
          <w:sz w:val="24"/>
          <w:szCs w:val="24"/>
        </w:rPr>
        <w:t>Both the CTO and the CEO</w:t>
      </w:r>
    </w:p>
    <w:p w:rsidR="005C1F5E" w:rsidRPr="00F34F9E" w:rsidRDefault="005C1F5E" w:rsidP="000C5A11">
      <w:pPr>
        <w:pStyle w:val="a3"/>
        <w:numPr>
          <w:ilvl w:val="0"/>
          <w:numId w:val="58"/>
        </w:numPr>
        <w:bidi w:val="0"/>
        <w:rPr>
          <w:rFonts w:asciiTheme="majorHAnsi" w:hAnsiTheme="majorHAnsi"/>
          <w:sz w:val="24"/>
          <w:szCs w:val="24"/>
        </w:rPr>
      </w:pPr>
      <w:r w:rsidRPr="00F34F9E">
        <w:rPr>
          <w:rFonts w:asciiTheme="majorHAnsi" w:hAnsiTheme="majorHAnsi"/>
          <w:sz w:val="24"/>
          <w:szCs w:val="24"/>
        </w:rPr>
        <w:t>Both the CIO and the CTO</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40.  CIO and IT managers share responsibility for managing the work of IT professionals. In addition, they are responsible for managing the: </w:t>
      </w:r>
    </w:p>
    <w:p w:rsidR="005C1F5E" w:rsidRPr="00F34F9E" w:rsidRDefault="005C1F5E" w:rsidP="000C5A11">
      <w:pPr>
        <w:pStyle w:val="a3"/>
        <w:numPr>
          <w:ilvl w:val="0"/>
          <w:numId w:val="57"/>
        </w:numPr>
        <w:bidi w:val="0"/>
        <w:rPr>
          <w:rFonts w:asciiTheme="majorHAnsi" w:hAnsiTheme="majorHAnsi"/>
          <w:sz w:val="24"/>
          <w:szCs w:val="24"/>
        </w:rPr>
      </w:pPr>
      <w:r w:rsidRPr="00F34F9E">
        <w:rPr>
          <w:rFonts w:asciiTheme="majorHAnsi" w:hAnsiTheme="majorHAnsi"/>
          <w:sz w:val="24"/>
          <w:szCs w:val="24"/>
        </w:rPr>
        <w:t>Hardware infrastructure</w:t>
      </w:r>
    </w:p>
    <w:p w:rsidR="005C1F5E" w:rsidRPr="00F34F9E" w:rsidRDefault="005C1F5E" w:rsidP="000C5A11">
      <w:pPr>
        <w:pStyle w:val="a3"/>
        <w:numPr>
          <w:ilvl w:val="0"/>
          <w:numId w:val="57"/>
        </w:numPr>
        <w:bidi w:val="0"/>
        <w:rPr>
          <w:rFonts w:asciiTheme="majorHAnsi" w:hAnsiTheme="majorHAnsi"/>
          <w:sz w:val="24"/>
          <w:szCs w:val="24"/>
        </w:rPr>
      </w:pPr>
      <w:r w:rsidRPr="00F34F9E">
        <w:rPr>
          <w:rFonts w:asciiTheme="majorHAnsi" w:hAnsiTheme="majorHAnsi"/>
          <w:sz w:val="24"/>
          <w:szCs w:val="24"/>
        </w:rPr>
        <w:t>IT infrastructure of hardware, software, databases, and telecommunications networks</w:t>
      </w:r>
    </w:p>
    <w:p w:rsidR="005C1F5E" w:rsidRPr="00F34F9E" w:rsidRDefault="005C1F5E" w:rsidP="000C5A11">
      <w:pPr>
        <w:pStyle w:val="a3"/>
        <w:numPr>
          <w:ilvl w:val="0"/>
          <w:numId w:val="57"/>
        </w:numPr>
        <w:bidi w:val="0"/>
        <w:rPr>
          <w:rFonts w:asciiTheme="majorHAnsi" w:hAnsiTheme="majorHAnsi"/>
          <w:sz w:val="24"/>
          <w:szCs w:val="24"/>
        </w:rPr>
      </w:pPr>
      <w:r w:rsidRPr="00F34F9E">
        <w:rPr>
          <w:rFonts w:asciiTheme="majorHAnsi" w:hAnsiTheme="majorHAnsi"/>
          <w:sz w:val="24"/>
          <w:szCs w:val="24"/>
        </w:rPr>
        <w:t>IT infrastructure of hardware and software</w:t>
      </w:r>
    </w:p>
    <w:p w:rsidR="005C1F5E" w:rsidRPr="00F34F9E" w:rsidRDefault="005C1F5E" w:rsidP="000C5A11">
      <w:pPr>
        <w:pStyle w:val="a3"/>
        <w:numPr>
          <w:ilvl w:val="0"/>
          <w:numId w:val="57"/>
        </w:numPr>
        <w:bidi w:val="0"/>
        <w:rPr>
          <w:rFonts w:asciiTheme="majorHAnsi" w:hAnsiTheme="majorHAnsi"/>
          <w:sz w:val="24"/>
          <w:szCs w:val="24"/>
        </w:rPr>
      </w:pPr>
      <w:r w:rsidRPr="00F34F9E">
        <w:rPr>
          <w:rFonts w:asciiTheme="majorHAnsi" w:hAnsiTheme="majorHAnsi"/>
          <w:sz w:val="24"/>
          <w:szCs w:val="24"/>
        </w:rPr>
        <w:t>IT infrastructure of hardware, software, and human resources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lastRenderedPageBreak/>
        <w:t xml:space="preserve">41.  All of the following changes have created an urgent need for centralization except: </w:t>
      </w:r>
    </w:p>
    <w:p w:rsidR="005C1F5E" w:rsidRPr="00F34F9E" w:rsidRDefault="005C1F5E" w:rsidP="000C5A11">
      <w:pPr>
        <w:pStyle w:val="a3"/>
        <w:numPr>
          <w:ilvl w:val="0"/>
          <w:numId w:val="56"/>
        </w:numPr>
        <w:bidi w:val="0"/>
        <w:rPr>
          <w:rFonts w:asciiTheme="majorHAnsi" w:hAnsiTheme="majorHAnsi"/>
          <w:sz w:val="24"/>
          <w:szCs w:val="24"/>
        </w:rPr>
      </w:pPr>
      <w:r w:rsidRPr="00F34F9E">
        <w:rPr>
          <w:rFonts w:asciiTheme="majorHAnsi" w:hAnsiTheme="majorHAnsi"/>
          <w:sz w:val="24"/>
          <w:szCs w:val="24"/>
        </w:rPr>
        <w:t>The Internet boom inspired businesses to connect to multiple networks</w:t>
      </w:r>
    </w:p>
    <w:p w:rsidR="005C1F5E" w:rsidRPr="00F34F9E" w:rsidRDefault="005C1F5E" w:rsidP="000C5A11">
      <w:pPr>
        <w:pStyle w:val="a3"/>
        <w:numPr>
          <w:ilvl w:val="0"/>
          <w:numId w:val="56"/>
        </w:numPr>
        <w:bidi w:val="0"/>
        <w:rPr>
          <w:rFonts w:asciiTheme="majorHAnsi" w:hAnsiTheme="majorHAnsi"/>
          <w:sz w:val="24"/>
          <w:szCs w:val="24"/>
        </w:rPr>
      </w:pPr>
      <w:r w:rsidRPr="00F34F9E">
        <w:rPr>
          <w:rFonts w:asciiTheme="majorHAnsi" w:hAnsiTheme="majorHAnsi"/>
          <w:sz w:val="24"/>
          <w:szCs w:val="24"/>
        </w:rPr>
        <w:t>Companies put essential applications on their intranets, without which their businesses could not function</w:t>
      </w:r>
    </w:p>
    <w:p w:rsidR="005C1F5E" w:rsidRPr="00F34F9E" w:rsidRDefault="005C1F5E" w:rsidP="000C5A11">
      <w:pPr>
        <w:pStyle w:val="a3"/>
        <w:numPr>
          <w:ilvl w:val="0"/>
          <w:numId w:val="56"/>
        </w:numPr>
        <w:bidi w:val="0"/>
        <w:rPr>
          <w:rFonts w:asciiTheme="majorHAnsi" w:hAnsiTheme="majorHAnsi"/>
          <w:sz w:val="24"/>
          <w:szCs w:val="24"/>
        </w:rPr>
      </w:pPr>
      <w:r w:rsidRPr="00F34F9E">
        <w:rPr>
          <w:rFonts w:asciiTheme="majorHAnsi" w:hAnsiTheme="majorHAnsi"/>
          <w:sz w:val="24"/>
          <w:szCs w:val="24"/>
        </w:rPr>
        <w:t>Maintaining PCs on a network is very, very expensive</w:t>
      </w:r>
    </w:p>
    <w:p w:rsidR="005C1F5E" w:rsidRPr="00F34F9E" w:rsidRDefault="005C1F5E" w:rsidP="000C5A11">
      <w:pPr>
        <w:pStyle w:val="a3"/>
        <w:numPr>
          <w:ilvl w:val="0"/>
          <w:numId w:val="56"/>
        </w:numPr>
        <w:bidi w:val="0"/>
        <w:rPr>
          <w:rFonts w:asciiTheme="majorHAnsi" w:hAnsiTheme="majorHAnsi"/>
          <w:sz w:val="24"/>
          <w:szCs w:val="24"/>
        </w:rPr>
      </w:pPr>
      <w:r w:rsidRPr="00F34F9E">
        <w:rPr>
          <w:rFonts w:asciiTheme="majorHAnsi" w:hAnsiTheme="majorHAnsi"/>
          <w:sz w:val="24"/>
          <w:szCs w:val="24"/>
        </w:rPr>
        <w:t>The number of qualified software programmers and PC repair technicians is dwindling</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42.  The decentralization of information services within an organization was prompted by which of the following? </w:t>
      </w:r>
    </w:p>
    <w:p w:rsidR="005C1F5E" w:rsidRPr="00F34F9E" w:rsidRDefault="005C1F5E" w:rsidP="000C5A11">
      <w:pPr>
        <w:pStyle w:val="a3"/>
        <w:numPr>
          <w:ilvl w:val="0"/>
          <w:numId w:val="55"/>
        </w:numPr>
        <w:bidi w:val="0"/>
        <w:rPr>
          <w:rFonts w:asciiTheme="majorHAnsi" w:hAnsiTheme="majorHAnsi"/>
          <w:sz w:val="24"/>
          <w:szCs w:val="24"/>
        </w:rPr>
      </w:pPr>
      <w:r w:rsidRPr="00F34F9E">
        <w:rPr>
          <w:rFonts w:asciiTheme="majorHAnsi" w:hAnsiTheme="majorHAnsi"/>
          <w:sz w:val="24"/>
          <w:szCs w:val="24"/>
        </w:rPr>
        <w:t>The development of supercomputers</w:t>
      </w:r>
    </w:p>
    <w:p w:rsidR="005C1F5E" w:rsidRPr="00F34F9E" w:rsidRDefault="005C1F5E" w:rsidP="000C5A11">
      <w:pPr>
        <w:pStyle w:val="a3"/>
        <w:numPr>
          <w:ilvl w:val="0"/>
          <w:numId w:val="55"/>
        </w:numPr>
        <w:bidi w:val="0"/>
        <w:rPr>
          <w:rFonts w:asciiTheme="majorHAnsi" w:hAnsiTheme="majorHAnsi"/>
          <w:sz w:val="24"/>
          <w:szCs w:val="24"/>
        </w:rPr>
      </w:pPr>
      <w:r w:rsidRPr="00F34F9E">
        <w:rPr>
          <w:rFonts w:asciiTheme="majorHAnsi" w:hAnsiTheme="majorHAnsi"/>
          <w:sz w:val="24"/>
          <w:szCs w:val="24"/>
        </w:rPr>
        <w:t>The development of microcomputers and distributed client/server networks at the corporate, department, and workgroup level</w:t>
      </w:r>
    </w:p>
    <w:p w:rsidR="005C1F5E" w:rsidRPr="00F34F9E" w:rsidRDefault="005C1F5E" w:rsidP="000C5A11">
      <w:pPr>
        <w:pStyle w:val="a3"/>
        <w:numPr>
          <w:ilvl w:val="0"/>
          <w:numId w:val="55"/>
        </w:numPr>
        <w:bidi w:val="0"/>
        <w:rPr>
          <w:rFonts w:asciiTheme="majorHAnsi" w:hAnsiTheme="majorHAnsi"/>
          <w:sz w:val="24"/>
          <w:szCs w:val="24"/>
        </w:rPr>
      </w:pPr>
      <w:r w:rsidRPr="00F34F9E">
        <w:rPr>
          <w:rFonts w:asciiTheme="majorHAnsi" w:hAnsiTheme="majorHAnsi"/>
          <w:sz w:val="24"/>
          <w:szCs w:val="24"/>
        </w:rPr>
        <w:t>The development of mainframe computers and centralized computer centers</w:t>
      </w:r>
    </w:p>
    <w:p w:rsidR="005C1F5E" w:rsidRPr="00F34F9E" w:rsidRDefault="005C1F5E" w:rsidP="000C5A11">
      <w:pPr>
        <w:pStyle w:val="a3"/>
        <w:numPr>
          <w:ilvl w:val="0"/>
          <w:numId w:val="55"/>
        </w:numPr>
        <w:bidi w:val="0"/>
        <w:rPr>
          <w:rFonts w:asciiTheme="majorHAnsi" w:hAnsiTheme="majorHAnsi"/>
          <w:sz w:val="24"/>
          <w:szCs w:val="24"/>
        </w:rPr>
      </w:pPr>
      <w:r w:rsidRPr="00F34F9E">
        <w:rPr>
          <w:rFonts w:asciiTheme="majorHAnsi" w:hAnsiTheme="majorHAnsi"/>
          <w:sz w:val="24"/>
          <w:szCs w:val="24"/>
        </w:rPr>
        <w:t>The development of telecommunications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43.  The development of minicomputers and microcomputers accelerated which of the following trends? </w:t>
      </w:r>
    </w:p>
    <w:p w:rsidR="005C1F5E" w:rsidRPr="00F34F9E" w:rsidRDefault="005C1F5E" w:rsidP="000C5A11">
      <w:pPr>
        <w:pStyle w:val="a3"/>
        <w:numPr>
          <w:ilvl w:val="0"/>
          <w:numId w:val="54"/>
        </w:numPr>
        <w:bidi w:val="0"/>
        <w:rPr>
          <w:rFonts w:asciiTheme="majorHAnsi" w:hAnsiTheme="majorHAnsi"/>
          <w:sz w:val="24"/>
          <w:szCs w:val="24"/>
        </w:rPr>
      </w:pPr>
      <w:r w:rsidRPr="00F34F9E">
        <w:rPr>
          <w:rFonts w:asciiTheme="majorHAnsi" w:hAnsiTheme="majorHAnsi"/>
          <w:sz w:val="24"/>
          <w:szCs w:val="24"/>
        </w:rPr>
        <w:t>Centralization of computer hardware and software</w:t>
      </w:r>
    </w:p>
    <w:p w:rsidR="005C1F5E" w:rsidRPr="00F34F9E" w:rsidRDefault="005C1F5E" w:rsidP="000C5A11">
      <w:pPr>
        <w:pStyle w:val="a3"/>
        <w:numPr>
          <w:ilvl w:val="0"/>
          <w:numId w:val="54"/>
        </w:numPr>
        <w:bidi w:val="0"/>
        <w:rPr>
          <w:rFonts w:asciiTheme="majorHAnsi" w:hAnsiTheme="majorHAnsi"/>
          <w:sz w:val="24"/>
          <w:szCs w:val="24"/>
        </w:rPr>
      </w:pPr>
      <w:r w:rsidRPr="00F34F9E">
        <w:rPr>
          <w:rFonts w:asciiTheme="majorHAnsi" w:hAnsiTheme="majorHAnsi"/>
          <w:sz w:val="24"/>
          <w:szCs w:val="24"/>
        </w:rPr>
        <w:t>Downsizing</w:t>
      </w:r>
    </w:p>
    <w:p w:rsidR="005C1F5E" w:rsidRPr="00F34F9E" w:rsidRDefault="005C1F5E" w:rsidP="000C5A11">
      <w:pPr>
        <w:pStyle w:val="a3"/>
        <w:numPr>
          <w:ilvl w:val="0"/>
          <w:numId w:val="54"/>
        </w:numPr>
        <w:bidi w:val="0"/>
        <w:rPr>
          <w:rFonts w:asciiTheme="majorHAnsi" w:hAnsiTheme="majorHAnsi"/>
          <w:sz w:val="24"/>
          <w:szCs w:val="24"/>
        </w:rPr>
      </w:pPr>
      <w:r w:rsidRPr="00F34F9E">
        <w:rPr>
          <w:rFonts w:asciiTheme="majorHAnsi" w:hAnsiTheme="majorHAnsi"/>
          <w:sz w:val="24"/>
          <w:szCs w:val="24"/>
        </w:rPr>
        <w:t>Strategic planning</w:t>
      </w:r>
    </w:p>
    <w:p w:rsidR="005C1F5E" w:rsidRPr="00F34F9E" w:rsidRDefault="005C1F5E" w:rsidP="000C5A11">
      <w:pPr>
        <w:pStyle w:val="a3"/>
        <w:numPr>
          <w:ilvl w:val="0"/>
          <w:numId w:val="54"/>
        </w:numPr>
        <w:bidi w:val="0"/>
        <w:rPr>
          <w:rFonts w:asciiTheme="majorHAnsi" w:hAnsiTheme="majorHAnsi"/>
          <w:sz w:val="24"/>
          <w:szCs w:val="24"/>
        </w:rPr>
      </w:pPr>
      <w:r w:rsidRPr="00F34F9E">
        <w:rPr>
          <w:rFonts w:asciiTheme="majorHAnsi" w:hAnsiTheme="majorHAnsi"/>
          <w:sz w:val="24"/>
          <w:szCs w:val="24"/>
        </w:rPr>
        <w:t>Development of web portals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44.  Systems integrators or facilities management companies are: </w:t>
      </w:r>
    </w:p>
    <w:p w:rsidR="005C1F5E" w:rsidRPr="00F34F9E" w:rsidRDefault="005C1F5E" w:rsidP="000C5A11">
      <w:pPr>
        <w:pStyle w:val="a3"/>
        <w:numPr>
          <w:ilvl w:val="0"/>
          <w:numId w:val="53"/>
        </w:numPr>
        <w:bidi w:val="0"/>
        <w:rPr>
          <w:rFonts w:asciiTheme="majorHAnsi" w:hAnsiTheme="majorHAnsi"/>
          <w:sz w:val="24"/>
          <w:szCs w:val="24"/>
        </w:rPr>
      </w:pPr>
      <w:r w:rsidRPr="00F34F9E">
        <w:rPr>
          <w:rFonts w:asciiTheme="majorHAnsi" w:hAnsiTheme="majorHAnsi"/>
          <w:sz w:val="24"/>
          <w:szCs w:val="24"/>
        </w:rPr>
        <w:t>Independent subsidiaries of an organization that offer information-processing services to external organizations, as well as to their parent company</w:t>
      </w:r>
    </w:p>
    <w:p w:rsidR="005C1F5E" w:rsidRPr="00F34F9E" w:rsidRDefault="005C1F5E" w:rsidP="000C5A11">
      <w:pPr>
        <w:pStyle w:val="a3"/>
        <w:numPr>
          <w:ilvl w:val="0"/>
          <w:numId w:val="53"/>
        </w:numPr>
        <w:bidi w:val="0"/>
        <w:rPr>
          <w:rFonts w:asciiTheme="majorHAnsi" w:hAnsiTheme="majorHAnsi"/>
          <w:sz w:val="24"/>
          <w:szCs w:val="24"/>
        </w:rPr>
      </w:pPr>
      <w:r w:rsidRPr="00F34F9E">
        <w:rPr>
          <w:rFonts w:asciiTheme="majorHAnsi" w:hAnsiTheme="majorHAnsi"/>
          <w:sz w:val="24"/>
          <w:szCs w:val="24"/>
        </w:rPr>
        <w:t>Companies that use information resource management techniques to manage the development of their information systems</w:t>
      </w:r>
    </w:p>
    <w:p w:rsidR="005C1F5E" w:rsidRPr="00F34F9E" w:rsidRDefault="005C1F5E" w:rsidP="000C5A11">
      <w:pPr>
        <w:pStyle w:val="a3"/>
        <w:numPr>
          <w:ilvl w:val="0"/>
          <w:numId w:val="53"/>
        </w:numPr>
        <w:bidi w:val="0"/>
        <w:rPr>
          <w:rFonts w:asciiTheme="majorHAnsi" w:hAnsiTheme="majorHAnsi"/>
          <w:sz w:val="24"/>
          <w:szCs w:val="24"/>
        </w:rPr>
      </w:pPr>
      <w:r w:rsidRPr="00F34F9E">
        <w:rPr>
          <w:rFonts w:asciiTheme="majorHAnsi" w:hAnsiTheme="majorHAnsi"/>
          <w:sz w:val="24"/>
          <w:szCs w:val="24"/>
        </w:rPr>
        <w:t>Outside contractors that take over part or all of a company's information services operations</w:t>
      </w:r>
    </w:p>
    <w:p w:rsidR="005C1F5E" w:rsidRPr="00F34F9E" w:rsidRDefault="005C1F5E" w:rsidP="000C5A11">
      <w:pPr>
        <w:pStyle w:val="a3"/>
        <w:numPr>
          <w:ilvl w:val="0"/>
          <w:numId w:val="53"/>
        </w:numPr>
        <w:bidi w:val="0"/>
        <w:rPr>
          <w:rFonts w:asciiTheme="majorHAnsi" w:hAnsiTheme="majorHAnsi"/>
          <w:sz w:val="24"/>
          <w:szCs w:val="24"/>
        </w:rPr>
      </w:pPr>
      <w:r w:rsidRPr="00F34F9E">
        <w:rPr>
          <w:rFonts w:asciiTheme="majorHAnsi" w:hAnsiTheme="majorHAnsi"/>
          <w:sz w:val="24"/>
          <w:szCs w:val="24"/>
        </w:rPr>
        <w:t>Companies using a hybrid of centralized and decentralized information systems.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45.  According to the text, _______________ is a key IT management responsibility if business/IT projects are to be completed on time, within budget, and meet design objectives. </w:t>
      </w:r>
    </w:p>
    <w:p w:rsidR="005C1F5E" w:rsidRPr="00F34F9E" w:rsidRDefault="005C1F5E" w:rsidP="000C5A11">
      <w:pPr>
        <w:pStyle w:val="a3"/>
        <w:numPr>
          <w:ilvl w:val="0"/>
          <w:numId w:val="52"/>
        </w:numPr>
        <w:bidi w:val="0"/>
        <w:rPr>
          <w:rFonts w:asciiTheme="majorHAnsi" w:hAnsiTheme="majorHAnsi"/>
          <w:sz w:val="24"/>
          <w:szCs w:val="24"/>
        </w:rPr>
      </w:pPr>
      <w:r w:rsidRPr="00F34F9E">
        <w:rPr>
          <w:rFonts w:asciiTheme="majorHAnsi" w:hAnsiTheme="majorHAnsi"/>
          <w:sz w:val="24"/>
          <w:szCs w:val="24"/>
        </w:rPr>
        <w:t>hardware selection</w:t>
      </w:r>
    </w:p>
    <w:p w:rsidR="005C1F5E" w:rsidRPr="00F34F9E" w:rsidRDefault="005C1F5E" w:rsidP="000C5A11">
      <w:pPr>
        <w:pStyle w:val="a3"/>
        <w:numPr>
          <w:ilvl w:val="0"/>
          <w:numId w:val="52"/>
        </w:numPr>
        <w:bidi w:val="0"/>
        <w:rPr>
          <w:rFonts w:asciiTheme="majorHAnsi" w:hAnsiTheme="majorHAnsi"/>
          <w:sz w:val="24"/>
          <w:szCs w:val="24"/>
        </w:rPr>
      </w:pPr>
      <w:r w:rsidRPr="00F34F9E">
        <w:rPr>
          <w:rFonts w:asciiTheme="majorHAnsi" w:hAnsiTheme="majorHAnsi"/>
          <w:sz w:val="24"/>
          <w:szCs w:val="24"/>
        </w:rPr>
        <w:t>network vulnerability</w:t>
      </w:r>
    </w:p>
    <w:p w:rsidR="005C1F5E" w:rsidRPr="00F34F9E" w:rsidRDefault="005C1F5E" w:rsidP="000C5A11">
      <w:pPr>
        <w:pStyle w:val="a3"/>
        <w:numPr>
          <w:ilvl w:val="0"/>
          <w:numId w:val="52"/>
        </w:numPr>
        <w:bidi w:val="0"/>
        <w:rPr>
          <w:rFonts w:asciiTheme="majorHAnsi" w:hAnsiTheme="majorHAnsi"/>
          <w:sz w:val="24"/>
          <w:szCs w:val="24"/>
        </w:rPr>
      </w:pPr>
      <w:r w:rsidRPr="00F34F9E">
        <w:rPr>
          <w:rFonts w:asciiTheme="majorHAnsi" w:hAnsiTheme="majorHAnsi"/>
          <w:sz w:val="24"/>
          <w:szCs w:val="24"/>
        </w:rPr>
        <w:t>project management</w:t>
      </w:r>
    </w:p>
    <w:p w:rsidR="005C1F5E" w:rsidRPr="00F34F9E" w:rsidRDefault="005C1F5E" w:rsidP="000C5A11">
      <w:pPr>
        <w:pStyle w:val="a3"/>
        <w:numPr>
          <w:ilvl w:val="0"/>
          <w:numId w:val="52"/>
        </w:numPr>
        <w:bidi w:val="0"/>
        <w:rPr>
          <w:rFonts w:asciiTheme="majorHAnsi" w:hAnsiTheme="majorHAnsi"/>
          <w:sz w:val="24"/>
          <w:szCs w:val="24"/>
        </w:rPr>
      </w:pPr>
      <w:r w:rsidRPr="00F34F9E">
        <w:rPr>
          <w:rFonts w:asciiTheme="majorHAnsi" w:hAnsiTheme="majorHAnsi"/>
          <w:sz w:val="24"/>
          <w:szCs w:val="24"/>
        </w:rPr>
        <w:t>employee recruiting and development</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46.  IS operations are a cost to the company. When a company uses system performance monitors and then allocates costs to user departments based on the information services rendered, the company is applying a(n) _______________ system. </w:t>
      </w:r>
    </w:p>
    <w:p w:rsidR="005C1F5E" w:rsidRPr="00F34F9E" w:rsidRDefault="005C1F5E" w:rsidP="000C5A11">
      <w:pPr>
        <w:pStyle w:val="a3"/>
        <w:numPr>
          <w:ilvl w:val="0"/>
          <w:numId w:val="51"/>
        </w:numPr>
        <w:bidi w:val="0"/>
        <w:rPr>
          <w:rFonts w:asciiTheme="majorHAnsi" w:hAnsiTheme="majorHAnsi"/>
          <w:sz w:val="24"/>
          <w:szCs w:val="24"/>
        </w:rPr>
      </w:pPr>
      <w:r w:rsidRPr="00F34F9E">
        <w:rPr>
          <w:rFonts w:asciiTheme="majorHAnsi" w:hAnsiTheme="majorHAnsi"/>
          <w:sz w:val="24"/>
          <w:szCs w:val="24"/>
        </w:rPr>
        <w:t>record keeping</w:t>
      </w:r>
    </w:p>
    <w:p w:rsidR="005C1F5E" w:rsidRPr="00F34F9E" w:rsidRDefault="005C1F5E" w:rsidP="000C5A11">
      <w:pPr>
        <w:pStyle w:val="a3"/>
        <w:numPr>
          <w:ilvl w:val="0"/>
          <w:numId w:val="51"/>
        </w:numPr>
        <w:bidi w:val="0"/>
        <w:rPr>
          <w:rFonts w:asciiTheme="majorHAnsi" w:hAnsiTheme="majorHAnsi"/>
          <w:sz w:val="24"/>
          <w:szCs w:val="24"/>
        </w:rPr>
      </w:pPr>
      <w:r w:rsidRPr="00F34F9E">
        <w:rPr>
          <w:rFonts w:asciiTheme="majorHAnsi" w:hAnsiTheme="majorHAnsi"/>
          <w:sz w:val="24"/>
          <w:szCs w:val="24"/>
        </w:rPr>
        <w:t>outsourcing</w:t>
      </w:r>
    </w:p>
    <w:p w:rsidR="005C1F5E" w:rsidRPr="00F34F9E" w:rsidRDefault="005C1F5E" w:rsidP="000C5A11">
      <w:pPr>
        <w:pStyle w:val="a3"/>
        <w:numPr>
          <w:ilvl w:val="0"/>
          <w:numId w:val="51"/>
        </w:numPr>
        <w:bidi w:val="0"/>
        <w:rPr>
          <w:rFonts w:asciiTheme="majorHAnsi" w:hAnsiTheme="majorHAnsi"/>
          <w:sz w:val="24"/>
          <w:szCs w:val="24"/>
        </w:rPr>
      </w:pPr>
      <w:r w:rsidRPr="00F34F9E">
        <w:rPr>
          <w:rFonts w:asciiTheme="majorHAnsi" w:hAnsiTheme="majorHAnsi"/>
          <w:sz w:val="24"/>
          <w:szCs w:val="24"/>
        </w:rPr>
        <w:t>chargeback</w:t>
      </w:r>
    </w:p>
    <w:p w:rsidR="005C1F5E" w:rsidRPr="00F34F9E" w:rsidRDefault="005C1F5E" w:rsidP="000C5A11">
      <w:pPr>
        <w:pStyle w:val="a3"/>
        <w:numPr>
          <w:ilvl w:val="0"/>
          <w:numId w:val="51"/>
        </w:numPr>
        <w:bidi w:val="0"/>
        <w:rPr>
          <w:rFonts w:asciiTheme="majorHAnsi" w:hAnsiTheme="majorHAnsi"/>
          <w:sz w:val="24"/>
          <w:szCs w:val="24"/>
        </w:rPr>
      </w:pPr>
      <w:r w:rsidRPr="00F34F9E">
        <w:rPr>
          <w:rFonts w:asciiTheme="majorHAnsi" w:hAnsiTheme="majorHAnsi"/>
          <w:sz w:val="24"/>
          <w:szCs w:val="24"/>
        </w:rPr>
        <w:t>rebound</w:t>
      </w:r>
    </w:p>
    <w:p w:rsidR="00F34F9E" w:rsidRDefault="00F34F9E" w:rsidP="005C1F5E">
      <w:pPr>
        <w:bidi w:val="0"/>
        <w:rPr>
          <w:rFonts w:asciiTheme="majorHAnsi" w:hAnsiTheme="majorHAnsi"/>
          <w:sz w:val="24"/>
          <w:szCs w:val="24"/>
        </w:rPr>
      </w:pPr>
    </w:p>
    <w:p w:rsidR="005C1F5E" w:rsidRPr="00F34F9E" w:rsidRDefault="005C1F5E" w:rsidP="00F34F9E">
      <w:pPr>
        <w:bidi w:val="0"/>
        <w:rPr>
          <w:rFonts w:asciiTheme="majorHAnsi" w:hAnsiTheme="majorHAnsi"/>
          <w:sz w:val="24"/>
          <w:szCs w:val="24"/>
        </w:rPr>
      </w:pPr>
      <w:r w:rsidRPr="00F34F9E">
        <w:rPr>
          <w:rFonts w:asciiTheme="majorHAnsi" w:hAnsiTheme="majorHAnsi"/>
          <w:sz w:val="24"/>
          <w:szCs w:val="24"/>
        </w:rPr>
        <w:lastRenderedPageBreak/>
        <w:t xml:space="preserve">47.  All of the following are common functions of a system performance monitor except: </w:t>
      </w:r>
    </w:p>
    <w:p w:rsidR="005C1F5E" w:rsidRPr="00F34F9E" w:rsidRDefault="005C1F5E" w:rsidP="000C5A11">
      <w:pPr>
        <w:pStyle w:val="a3"/>
        <w:numPr>
          <w:ilvl w:val="0"/>
          <w:numId w:val="50"/>
        </w:numPr>
        <w:bidi w:val="0"/>
        <w:rPr>
          <w:rFonts w:asciiTheme="majorHAnsi" w:hAnsiTheme="majorHAnsi"/>
          <w:sz w:val="24"/>
          <w:szCs w:val="24"/>
        </w:rPr>
      </w:pPr>
      <w:r w:rsidRPr="00F34F9E">
        <w:rPr>
          <w:rFonts w:asciiTheme="majorHAnsi" w:hAnsiTheme="majorHAnsi"/>
          <w:sz w:val="24"/>
          <w:szCs w:val="24"/>
        </w:rPr>
        <w:t>Capturing computer operator keystrokes</w:t>
      </w:r>
    </w:p>
    <w:p w:rsidR="005C1F5E" w:rsidRPr="00F34F9E" w:rsidRDefault="005C1F5E" w:rsidP="000C5A11">
      <w:pPr>
        <w:pStyle w:val="a3"/>
        <w:numPr>
          <w:ilvl w:val="0"/>
          <w:numId w:val="50"/>
        </w:numPr>
        <w:bidi w:val="0"/>
        <w:rPr>
          <w:rFonts w:asciiTheme="majorHAnsi" w:hAnsiTheme="majorHAnsi"/>
          <w:sz w:val="24"/>
          <w:szCs w:val="24"/>
        </w:rPr>
      </w:pPr>
      <w:r w:rsidRPr="00F34F9E">
        <w:rPr>
          <w:rFonts w:asciiTheme="majorHAnsi" w:hAnsiTheme="majorHAnsi"/>
          <w:sz w:val="24"/>
          <w:szCs w:val="24"/>
        </w:rPr>
        <w:t>Looking after the processing of computer jobs</w:t>
      </w:r>
    </w:p>
    <w:p w:rsidR="005C1F5E" w:rsidRPr="00F34F9E" w:rsidRDefault="005C1F5E" w:rsidP="000C5A11">
      <w:pPr>
        <w:pStyle w:val="a3"/>
        <w:numPr>
          <w:ilvl w:val="0"/>
          <w:numId w:val="50"/>
        </w:numPr>
        <w:bidi w:val="0"/>
        <w:rPr>
          <w:rFonts w:asciiTheme="majorHAnsi" w:hAnsiTheme="majorHAnsi"/>
          <w:sz w:val="24"/>
          <w:szCs w:val="24"/>
        </w:rPr>
      </w:pPr>
      <w:r w:rsidRPr="00F34F9E">
        <w:rPr>
          <w:rFonts w:asciiTheme="majorHAnsi" w:hAnsiTheme="majorHAnsi"/>
          <w:sz w:val="24"/>
          <w:szCs w:val="24"/>
        </w:rPr>
        <w:t>Helping to develop a schedule of computer operations that can optimize computer system performance</w:t>
      </w:r>
    </w:p>
    <w:p w:rsidR="005C1F5E" w:rsidRPr="00F34F9E" w:rsidRDefault="005C1F5E" w:rsidP="000C5A11">
      <w:pPr>
        <w:pStyle w:val="a3"/>
        <w:numPr>
          <w:ilvl w:val="0"/>
          <w:numId w:val="50"/>
        </w:numPr>
        <w:bidi w:val="0"/>
        <w:rPr>
          <w:rFonts w:asciiTheme="majorHAnsi" w:hAnsiTheme="majorHAnsi"/>
          <w:sz w:val="24"/>
          <w:szCs w:val="24"/>
        </w:rPr>
      </w:pPr>
      <w:r w:rsidRPr="00F34F9E">
        <w:rPr>
          <w:rFonts w:asciiTheme="majorHAnsi" w:hAnsiTheme="majorHAnsi"/>
          <w:sz w:val="24"/>
          <w:szCs w:val="24"/>
        </w:rPr>
        <w:t>Producing detailed statistics that are used for planning and control</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48.  All of the following are components of IT staff planning except: </w:t>
      </w:r>
    </w:p>
    <w:p w:rsidR="005C1F5E" w:rsidRPr="00F34F9E" w:rsidRDefault="005C1F5E" w:rsidP="000C5A11">
      <w:pPr>
        <w:pStyle w:val="a3"/>
        <w:numPr>
          <w:ilvl w:val="0"/>
          <w:numId w:val="49"/>
        </w:numPr>
        <w:bidi w:val="0"/>
        <w:rPr>
          <w:rFonts w:asciiTheme="majorHAnsi" w:hAnsiTheme="majorHAnsi"/>
          <w:sz w:val="24"/>
          <w:szCs w:val="24"/>
        </w:rPr>
      </w:pPr>
      <w:r w:rsidRPr="00F34F9E">
        <w:rPr>
          <w:rFonts w:asciiTheme="majorHAnsi" w:hAnsiTheme="majorHAnsi"/>
          <w:sz w:val="24"/>
          <w:szCs w:val="24"/>
        </w:rPr>
        <w:t>Setting salary and wage levels</w:t>
      </w:r>
    </w:p>
    <w:p w:rsidR="005C1F5E" w:rsidRPr="00F34F9E" w:rsidRDefault="005C1F5E" w:rsidP="000C5A11">
      <w:pPr>
        <w:pStyle w:val="a3"/>
        <w:numPr>
          <w:ilvl w:val="0"/>
          <w:numId w:val="49"/>
        </w:numPr>
        <w:bidi w:val="0"/>
        <w:rPr>
          <w:rFonts w:asciiTheme="majorHAnsi" w:hAnsiTheme="majorHAnsi"/>
          <w:sz w:val="24"/>
          <w:szCs w:val="24"/>
        </w:rPr>
      </w:pPr>
      <w:r w:rsidRPr="00F34F9E">
        <w:rPr>
          <w:rFonts w:asciiTheme="majorHAnsi" w:hAnsiTheme="majorHAnsi"/>
          <w:sz w:val="24"/>
          <w:szCs w:val="24"/>
        </w:rPr>
        <w:t>Recruiting and retaining qualified personnel</w:t>
      </w:r>
    </w:p>
    <w:p w:rsidR="005C1F5E" w:rsidRPr="00F34F9E" w:rsidRDefault="005C1F5E" w:rsidP="000C5A11">
      <w:pPr>
        <w:pStyle w:val="a3"/>
        <w:numPr>
          <w:ilvl w:val="0"/>
          <w:numId w:val="49"/>
        </w:numPr>
        <w:bidi w:val="0"/>
        <w:rPr>
          <w:rFonts w:asciiTheme="majorHAnsi" w:hAnsiTheme="majorHAnsi"/>
          <w:sz w:val="24"/>
          <w:szCs w:val="24"/>
        </w:rPr>
      </w:pPr>
      <w:r w:rsidRPr="00F34F9E">
        <w:rPr>
          <w:rFonts w:asciiTheme="majorHAnsi" w:hAnsiTheme="majorHAnsi"/>
          <w:sz w:val="24"/>
          <w:szCs w:val="24"/>
        </w:rPr>
        <w:t>Determining pay periods</w:t>
      </w:r>
    </w:p>
    <w:p w:rsidR="005C1F5E" w:rsidRPr="00F34F9E" w:rsidRDefault="005C1F5E" w:rsidP="000C5A11">
      <w:pPr>
        <w:pStyle w:val="a3"/>
        <w:numPr>
          <w:ilvl w:val="0"/>
          <w:numId w:val="49"/>
        </w:numPr>
        <w:bidi w:val="0"/>
        <w:rPr>
          <w:rFonts w:asciiTheme="majorHAnsi" w:hAnsiTheme="majorHAnsi"/>
          <w:sz w:val="24"/>
          <w:szCs w:val="24"/>
        </w:rPr>
      </w:pPr>
      <w:r w:rsidRPr="00F34F9E">
        <w:rPr>
          <w:rFonts w:asciiTheme="majorHAnsi" w:hAnsiTheme="majorHAnsi"/>
          <w:sz w:val="24"/>
          <w:szCs w:val="24"/>
        </w:rPr>
        <w:t>Evaluating job performance</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49.  A chief information officer (CIO): </w:t>
      </w:r>
    </w:p>
    <w:p w:rsidR="005C1F5E" w:rsidRPr="00F34F9E" w:rsidRDefault="005C1F5E" w:rsidP="000C5A11">
      <w:pPr>
        <w:pStyle w:val="a3"/>
        <w:numPr>
          <w:ilvl w:val="0"/>
          <w:numId w:val="48"/>
        </w:numPr>
        <w:bidi w:val="0"/>
        <w:rPr>
          <w:rFonts w:asciiTheme="majorHAnsi" w:hAnsiTheme="majorHAnsi"/>
          <w:sz w:val="24"/>
          <w:szCs w:val="24"/>
        </w:rPr>
      </w:pPr>
      <w:r w:rsidRPr="00F34F9E">
        <w:rPr>
          <w:rFonts w:asciiTheme="majorHAnsi" w:hAnsiTheme="majorHAnsi"/>
          <w:sz w:val="24"/>
          <w:szCs w:val="24"/>
        </w:rPr>
        <w:t>Directs day-to-day information services activities</w:t>
      </w:r>
    </w:p>
    <w:p w:rsidR="005C1F5E" w:rsidRPr="00F34F9E" w:rsidRDefault="005C1F5E" w:rsidP="000C5A11">
      <w:pPr>
        <w:pStyle w:val="a3"/>
        <w:numPr>
          <w:ilvl w:val="0"/>
          <w:numId w:val="48"/>
        </w:numPr>
        <w:bidi w:val="0"/>
        <w:rPr>
          <w:rFonts w:asciiTheme="majorHAnsi" w:hAnsiTheme="majorHAnsi"/>
          <w:sz w:val="24"/>
          <w:szCs w:val="24"/>
        </w:rPr>
      </w:pPr>
      <w:r w:rsidRPr="00F34F9E">
        <w:rPr>
          <w:rFonts w:asciiTheme="majorHAnsi" w:hAnsiTheme="majorHAnsi"/>
          <w:sz w:val="24"/>
          <w:szCs w:val="24"/>
        </w:rPr>
        <w:t>Develops and administers training programs for information services personnel and computer users</w:t>
      </w:r>
    </w:p>
    <w:p w:rsidR="005C1F5E" w:rsidRPr="00F34F9E" w:rsidRDefault="005C1F5E" w:rsidP="000C5A11">
      <w:pPr>
        <w:pStyle w:val="a3"/>
        <w:numPr>
          <w:ilvl w:val="0"/>
          <w:numId w:val="48"/>
        </w:numPr>
        <w:bidi w:val="0"/>
        <w:rPr>
          <w:rFonts w:asciiTheme="majorHAnsi" w:hAnsiTheme="majorHAnsi"/>
          <w:sz w:val="24"/>
          <w:szCs w:val="24"/>
        </w:rPr>
      </w:pPr>
      <w:r w:rsidRPr="00F34F9E">
        <w:rPr>
          <w:rFonts w:asciiTheme="majorHAnsi" w:hAnsiTheme="majorHAnsi"/>
          <w:sz w:val="24"/>
          <w:szCs w:val="24"/>
        </w:rPr>
        <w:t>Is expected to closely supervise the internal operations of the information services department, but has limited responsibility for interfacing with other departments</w:t>
      </w:r>
    </w:p>
    <w:p w:rsidR="005C1F5E" w:rsidRPr="00F34F9E" w:rsidRDefault="005C1F5E" w:rsidP="000C5A11">
      <w:pPr>
        <w:pStyle w:val="a3"/>
        <w:numPr>
          <w:ilvl w:val="0"/>
          <w:numId w:val="48"/>
        </w:numPr>
        <w:bidi w:val="0"/>
        <w:rPr>
          <w:rFonts w:asciiTheme="majorHAnsi" w:hAnsiTheme="majorHAnsi"/>
          <w:sz w:val="24"/>
          <w:szCs w:val="24"/>
        </w:rPr>
      </w:pPr>
      <w:r w:rsidRPr="00F34F9E">
        <w:rPr>
          <w:rFonts w:asciiTheme="majorHAnsi" w:hAnsiTheme="majorHAnsi"/>
          <w:sz w:val="24"/>
          <w:szCs w:val="24"/>
        </w:rPr>
        <w:t>Has major responsibility for long-term information system planning and strategy</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50.  The chief information officer is a(n) _______________ level IT manager. </w:t>
      </w:r>
    </w:p>
    <w:p w:rsidR="005C1F5E" w:rsidRPr="00F34F9E" w:rsidRDefault="005C1F5E" w:rsidP="000C5A11">
      <w:pPr>
        <w:pStyle w:val="a3"/>
        <w:numPr>
          <w:ilvl w:val="0"/>
          <w:numId w:val="47"/>
        </w:numPr>
        <w:bidi w:val="0"/>
        <w:rPr>
          <w:rFonts w:asciiTheme="majorHAnsi" w:hAnsiTheme="majorHAnsi"/>
          <w:sz w:val="24"/>
          <w:szCs w:val="24"/>
        </w:rPr>
      </w:pPr>
      <w:r w:rsidRPr="00F34F9E">
        <w:rPr>
          <w:rFonts w:asciiTheme="majorHAnsi" w:hAnsiTheme="majorHAnsi"/>
          <w:sz w:val="24"/>
          <w:szCs w:val="24"/>
        </w:rPr>
        <w:t>tactical</w:t>
      </w:r>
    </w:p>
    <w:p w:rsidR="005C1F5E" w:rsidRPr="00F34F9E" w:rsidRDefault="005C1F5E" w:rsidP="000C5A11">
      <w:pPr>
        <w:pStyle w:val="a3"/>
        <w:numPr>
          <w:ilvl w:val="0"/>
          <w:numId w:val="47"/>
        </w:numPr>
        <w:bidi w:val="0"/>
        <w:rPr>
          <w:rFonts w:asciiTheme="majorHAnsi" w:hAnsiTheme="majorHAnsi"/>
          <w:sz w:val="24"/>
          <w:szCs w:val="24"/>
        </w:rPr>
      </w:pPr>
      <w:r w:rsidRPr="00F34F9E">
        <w:rPr>
          <w:rFonts w:asciiTheme="majorHAnsi" w:hAnsiTheme="majorHAnsi"/>
          <w:sz w:val="24"/>
          <w:szCs w:val="24"/>
        </w:rPr>
        <w:t>strategic</w:t>
      </w:r>
    </w:p>
    <w:p w:rsidR="005C1F5E" w:rsidRPr="00F34F9E" w:rsidRDefault="005C1F5E" w:rsidP="000C5A11">
      <w:pPr>
        <w:pStyle w:val="a3"/>
        <w:numPr>
          <w:ilvl w:val="0"/>
          <w:numId w:val="47"/>
        </w:numPr>
        <w:bidi w:val="0"/>
        <w:rPr>
          <w:rFonts w:asciiTheme="majorHAnsi" w:hAnsiTheme="majorHAnsi"/>
          <w:sz w:val="24"/>
          <w:szCs w:val="24"/>
        </w:rPr>
      </w:pPr>
      <w:r w:rsidRPr="00F34F9E">
        <w:rPr>
          <w:rFonts w:asciiTheme="majorHAnsi" w:hAnsiTheme="majorHAnsi"/>
          <w:sz w:val="24"/>
          <w:szCs w:val="24"/>
        </w:rPr>
        <w:t>operational</w:t>
      </w:r>
    </w:p>
    <w:p w:rsidR="005C1F5E" w:rsidRPr="00F34F9E" w:rsidRDefault="005C1F5E" w:rsidP="000C5A11">
      <w:pPr>
        <w:pStyle w:val="a3"/>
        <w:numPr>
          <w:ilvl w:val="0"/>
          <w:numId w:val="47"/>
        </w:numPr>
        <w:bidi w:val="0"/>
        <w:rPr>
          <w:rFonts w:asciiTheme="majorHAnsi" w:hAnsiTheme="majorHAnsi"/>
          <w:sz w:val="24"/>
          <w:szCs w:val="24"/>
        </w:rPr>
      </w:pPr>
      <w:r w:rsidRPr="00F34F9E">
        <w:rPr>
          <w:rFonts w:asciiTheme="majorHAnsi" w:hAnsiTheme="majorHAnsi"/>
          <w:sz w:val="24"/>
          <w:szCs w:val="24"/>
        </w:rPr>
        <w:t>departmental</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51.  According to the text, if you are second-in-command to the CIO or chief technology officer and have years of applications development experience, your next promotion should be to: </w:t>
      </w:r>
    </w:p>
    <w:p w:rsidR="005C1F5E" w:rsidRPr="00F34F9E" w:rsidRDefault="005C1F5E" w:rsidP="000C5A11">
      <w:pPr>
        <w:pStyle w:val="a3"/>
        <w:numPr>
          <w:ilvl w:val="0"/>
          <w:numId w:val="46"/>
        </w:numPr>
        <w:bidi w:val="0"/>
        <w:rPr>
          <w:rFonts w:asciiTheme="majorHAnsi" w:hAnsiTheme="majorHAnsi"/>
          <w:sz w:val="24"/>
          <w:szCs w:val="24"/>
        </w:rPr>
      </w:pPr>
      <w:r w:rsidRPr="00F34F9E">
        <w:rPr>
          <w:rFonts w:asciiTheme="majorHAnsi" w:hAnsiTheme="majorHAnsi"/>
          <w:sz w:val="24"/>
          <w:szCs w:val="24"/>
        </w:rPr>
        <w:t>COO</w:t>
      </w:r>
    </w:p>
    <w:p w:rsidR="005C1F5E" w:rsidRPr="00F34F9E" w:rsidRDefault="005C1F5E" w:rsidP="000C5A11">
      <w:pPr>
        <w:pStyle w:val="a3"/>
        <w:numPr>
          <w:ilvl w:val="0"/>
          <w:numId w:val="46"/>
        </w:numPr>
        <w:bidi w:val="0"/>
        <w:rPr>
          <w:rFonts w:asciiTheme="majorHAnsi" w:hAnsiTheme="majorHAnsi"/>
          <w:sz w:val="24"/>
          <w:szCs w:val="24"/>
        </w:rPr>
      </w:pPr>
      <w:r w:rsidRPr="00F34F9E">
        <w:rPr>
          <w:rFonts w:asciiTheme="majorHAnsi" w:hAnsiTheme="majorHAnsi"/>
          <w:sz w:val="24"/>
          <w:szCs w:val="24"/>
        </w:rPr>
        <w:t>CEO</w:t>
      </w:r>
    </w:p>
    <w:p w:rsidR="005C1F5E" w:rsidRPr="00F34F9E" w:rsidRDefault="005C1F5E" w:rsidP="000C5A11">
      <w:pPr>
        <w:pStyle w:val="a3"/>
        <w:numPr>
          <w:ilvl w:val="0"/>
          <w:numId w:val="46"/>
        </w:numPr>
        <w:bidi w:val="0"/>
        <w:rPr>
          <w:rFonts w:asciiTheme="majorHAnsi" w:hAnsiTheme="majorHAnsi"/>
          <w:sz w:val="24"/>
          <w:szCs w:val="24"/>
        </w:rPr>
      </w:pPr>
      <w:r w:rsidRPr="00F34F9E">
        <w:rPr>
          <w:rFonts w:asciiTheme="majorHAnsi" w:hAnsiTheme="majorHAnsi"/>
          <w:sz w:val="24"/>
          <w:szCs w:val="24"/>
        </w:rPr>
        <w:t>CIO</w:t>
      </w:r>
    </w:p>
    <w:p w:rsidR="005C1F5E" w:rsidRPr="00F34F9E" w:rsidRDefault="005C1F5E" w:rsidP="000C5A11">
      <w:pPr>
        <w:pStyle w:val="a3"/>
        <w:numPr>
          <w:ilvl w:val="0"/>
          <w:numId w:val="46"/>
        </w:numPr>
        <w:bidi w:val="0"/>
        <w:rPr>
          <w:rFonts w:asciiTheme="majorHAnsi" w:hAnsiTheme="majorHAnsi"/>
          <w:sz w:val="24"/>
          <w:szCs w:val="24"/>
        </w:rPr>
      </w:pPr>
      <w:r w:rsidRPr="00F34F9E">
        <w:rPr>
          <w:rFonts w:asciiTheme="majorHAnsi" w:hAnsiTheme="majorHAnsi"/>
          <w:sz w:val="24"/>
          <w:szCs w:val="24"/>
        </w:rPr>
        <w:t>CTO</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52.  In many companies, technology management is the primary responsibility of the: </w:t>
      </w:r>
    </w:p>
    <w:p w:rsidR="005C1F5E" w:rsidRPr="00F34F9E" w:rsidRDefault="005C1F5E" w:rsidP="000C5A11">
      <w:pPr>
        <w:pStyle w:val="a3"/>
        <w:numPr>
          <w:ilvl w:val="0"/>
          <w:numId w:val="45"/>
        </w:numPr>
        <w:bidi w:val="0"/>
        <w:rPr>
          <w:rFonts w:asciiTheme="majorHAnsi" w:hAnsiTheme="majorHAnsi"/>
          <w:sz w:val="24"/>
          <w:szCs w:val="24"/>
        </w:rPr>
      </w:pPr>
      <w:r w:rsidRPr="00F34F9E">
        <w:rPr>
          <w:rFonts w:asciiTheme="majorHAnsi" w:hAnsiTheme="majorHAnsi"/>
          <w:sz w:val="24"/>
          <w:szCs w:val="24"/>
        </w:rPr>
        <w:t>COO</w:t>
      </w:r>
    </w:p>
    <w:p w:rsidR="005C1F5E" w:rsidRPr="00F34F9E" w:rsidRDefault="005C1F5E" w:rsidP="000C5A11">
      <w:pPr>
        <w:pStyle w:val="a3"/>
        <w:numPr>
          <w:ilvl w:val="0"/>
          <w:numId w:val="45"/>
        </w:numPr>
        <w:bidi w:val="0"/>
        <w:rPr>
          <w:rFonts w:asciiTheme="majorHAnsi" w:hAnsiTheme="majorHAnsi"/>
          <w:sz w:val="24"/>
          <w:szCs w:val="24"/>
        </w:rPr>
      </w:pPr>
      <w:r w:rsidRPr="00F34F9E">
        <w:rPr>
          <w:rFonts w:asciiTheme="majorHAnsi" w:hAnsiTheme="majorHAnsi"/>
          <w:sz w:val="24"/>
          <w:szCs w:val="24"/>
        </w:rPr>
        <w:t>CEO</w:t>
      </w:r>
    </w:p>
    <w:p w:rsidR="005C1F5E" w:rsidRPr="00F34F9E" w:rsidRDefault="005C1F5E" w:rsidP="000C5A11">
      <w:pPr>
        <w:pStyle w:val="a3"/>
        <w:numPr>
          <w:ilvl w:val="0"/>
          <w:numId w:val="45"/>
        </w:numPr>
        <w:bidi w:val="0"/>
        <w:rPr>
          <w:rFonts w:asciiTheme="majorHAnsi" w:hAnsiTheme="majorHAnsi"/>
          <w:sz w:val="24"/>
          <w:szCs w:val="24"/>
        </w:rPr>
      </w:pPr>
      <w:r w:rsidRPr="00F34F9E">
        <w:rPr>
          <w:rFonts w:asciiTheme="majorHAnsi" w:hAnsiTheme="majorHAnsi"/>
          <w:sz w:val="24"/>
          <w:szCs w:val="24"/>
        </w:rPr>
        <w:t>CIO</w:t>
      </w:r>
    </w:p>
    <w:p w:rsidR="005C1F5E" w:rsidRPr="00F34F9E" w:rsidRDefault="005C1F5E" w:rsidP="000C5A11">
      <w:pPr>
        <w:pStyle w:val="a3"/>
        <w:numPr>
          <w:ilvl w:val="0"/>
          <w:numId w:val="45"/>
        </w:numPr>
        <w:bidi w:val="0"/>
        <w:rPr>
          <w:rFonts w:asciiTheme="majorHAnsi" w:hAnsiTheme="majorHAnsi"/>
          <w:sz w:val="24"/>
          <w:szCs w:val="24"/>
        </w:rPr>
      </w:pPr>
      <w:r w:rsidRPr="00F34F9E">
        <w:rPr>
          <w:rFonts w:asciiTheme="majorHAnsi" w:hAnsiTheme="majorHAnsi"/>
          <w:sz w:val="24"/>
          <w:szCs w:val="24"/>
        </w:rPr>
        <w:t>CTO</w:t>
      </w:r>
    </w:p>
    <w:p w:rsidR="00F34F9E" w:rsidRDefault="00F34F9E" w:rsidP="005C1F5E">
      <w:pPr>
        <w:bidi w:val="0"/>
        <w:rPr>
          <w:rFonts w:asciiTheme="majorHAnsi" w:hAnsiTheme="majorHAnsi"/>
          <w:sz w:val="24"/>
          <w:szCs w:val="24"/>
        </w:rPr>
      </w:pPr>
    </w:p>
    <w:p w:rsidR="00F34F9E" w:rsidRDefault="00F34F9E" w:rsidP="00F34F9E">
      <w:pPr>
        <w:bidi w:val="0"/>
        <w:rPr>
          <w:rFonts w:asciiTheme="majorHAnsi" w:hAnsiTheme="majorHAnsi"/>
          <w:sz w:val="24"/>
          <w:szCs w:val="24"/>
        </w:rPr>
      </w:pPr>
    </w:p>
    <w:p w:rsidR="00F34F9E" w:rsidRDefault="00F34F9E" w:rsidP="00F34F9E">
      <w:pPr>
        <w:bidi w:val="0"/>
        <w:rPr>
          <w:rFonts w:asciiTheme="majorHAnsi" w:hAnsiTheme="majorHAnsi"/>
          <w:sz w:val="24"/>
          <w:szCs w:val="24"/>
        </w:rPr>
      </w:pPr>
    </w:p>
    <w:p w:rsidR="005C1F5E" w:rsidRPr="00F34F9E" w:rsidRDefault="005C1F5E" w:rsidP="00F34F9E">
      <w:pPr>
        <w:bidi w:val="0"/>
        <w:rPr>
          <w:rFonts w:asciiTheme="majorHAnsi" w:hAnsiTheme="majorHAnsi"/>
          <w:sz w:val="24"/>
          <w:szCs w:val="24"/>
        </w:rPr>
      </w:pPr>
      <w:r w:rsidRPr="00F34F9E">
        <w:rPr>
          <w:rFonts w:asciiTheme="majorHAnsi" w:hAnsiTheme="majorHAnsi"/>
          <w:sz w:val="24"/>
          <w:szCs w:val="24"/>
        </w:rPr>
        <w:lastRenderedPageBreak/>
        <w:t xml:space="preserve">53.  The _______________ has a strong understanding of the issues related to protecting the data resources and information assets of the organization. </w:t>
      </w:r>
    </w:p>
    <w:p w:rsidR="005C1F5E" w:rsidRPr="00F34F9E" w:rsidRDefault="005C1F5E" w:rsidP="000C5A11">
      <w:pPr>
        <w:pStyle w:val="a3"/>
        <w:numPr>
          <w:ilvl w:val="0"/>
          <w:numId w:val="44"/>
        </w:numPr>
        <w:bidi w:val="0"/>
        <w:rPr>
          <w:rFonts w:asciiTheme="majorHAnsi" w:hAnsiTheme="majorHAnsi"/>
          <w:sz w:val="24"/>
          <w:szCs w:val="24"/>
        </w:rPr>
      </w:pPr>
      <w:r w:rsidRPr="00F34F9E">
        <w:rPr>
          <w:rFonts w:asciiTheme="majorHAnsi" w:hAnsiTheme="majorHAnsi"/>
          <w:sz w:val="24"/>
          <w:szCs w:val="24"/>
        </w:rPr>
        <w:t>COO</w:t>
      </w:r>
    </w:p>
    <w:p w:rsidR="005C1F5E" w:rsidRPr="00F34F9E" w:rsidRDefault="005C1F5E" w:rsidP="000C5A11">
      <w:pPr>
        <w:pStyle w:val="a3"/>
        <w:numPr>
          <w:ilvl w:val="0"/>
          <w:numId w:val="44"/>
        </w:numPr>
        <w:bidi w:val="0"/>
        <w:rPr>
          <w:rFonts w:asciiTheme="majorHAnsi" w:hAnsiTheme="majorHAnsi"/>
          <w:sz w:val="24"/>
          <w:szCs w:val="24"/>
        </w:rPr>
      </w:pPr>
      <w:r w:rsidRPr="00F34F9E">
        <w:rPr>
          <w:rFonts w:asciiTheme="majorHAnsi" w:hAnsiTheme="majorHAnsi"/>
          <w:sz w:val="24"/>
          <w:szCs w:val="24"/>
        </w:rPr>
        <w:t>CSO</w:t>
      </w:r>
    </w:p>
    <w:p w:rsidR="005C1F5E" w:rsidRPr="00F34F9E" w:rsidRDefault="005C1F5E" w:rsidP="000C5A11">
      <w:pPr>
        <w:pStyle w:val="a3"/>
        <w:numPr>
          <w:ilvl w:val="0"/>
          <w:numId w:val="44"/>
        </w:numPr>
        <w:bidi w:val="0"/>
        <w:rPr>
          <w:rFonts w:asciiTheme="majorHAnsi" w:hAnsiTheme="majorHAnsi"/>
          <w:sz w:val="24"/>
          <w:szCs w:val="24"/>
        </w:rPr>
      </w:pPr>
      <w:r w:rsidRPr="00F34F9E">
        <w:rPr>
          <w:rFonts w:asciiTheme="majorHAnsi" w:hAnsiTheme="majorHAnsi"/>
          <w:sz w:val="24"/>
          <w:szCs w:val="24"/>
        </w:rPr>
        <w:t>CIO</w:t>
      </w:r>
    </w:p>
    <w:p w:rsidR="005C1F5E" w:rsidRPr="00F34F9E" w:rsidRDefault="005C1F5E" w:rsidP="000C5A11">
      <w:pPr>
        <w:pStyle w:val="a3"/>
        <w:numPr>
          <w:ilvl w:val="0"/>
          <w:numId w:val="44"/>
        </w:numPr>
        <w:bidi w:val="0"/>
        <w:rPr>
          <w:rFonts w:asciiTheme="majorHAnsi" w:hAnsiTheme="majorHAnsi"/>
          <w:sz w:val="24"/>
          <w:szCs w:val="24"/>
        </w:rPr>
      </w:pPr>
      <w:r w:rsidRPr="00F34F9E">
        <w:rPr>
          <w:rFonts w:asciiTheme="majorHAnsi" w:hAnsiTheme="majorHAnsi"/>
          <w:sz w:val="24"/>
          <w:szCs w:val="24"/>
        </w:rPr>
        <w:t>CTO</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54.  The _______________ has problem-solving skills and a degree in information systems, excellent interpersonal skills, good technical skills, and an ability to apply problem-solving and critical-thinking skills to the design of new systems. </w:t>
      </w:r>
    </w:p>
    <w:p w:rsidR="005C1F5E" w:rsidRPr="00F34F9E" w:rsidRDefault="005C1F5E" w:rsidP="000C5A11">
      <w:pPr>
        <w:pStyle w:val="a3"/>
        <w:numPr>
          <w:ilvl w:val="0"/>
          <w:numId w:val="43"/>
        </w:numPr>
        <w:bidi w:val="0"/>
        <w:rPr>
          <w:rFonts w:asciiTheme="majorHAnsi" w:hAnsiTheme="majorHAnsi"/>
          <w:sz w:val="24"/>
          <w:szCs w:val="24"/>
        </w:rPr>
      </w:pPr>
      <w:r w:rsidRPr="00F34F9E">
        <w:rPr>
          <w:rFonts w:asciiTheme="majorHAnsi" w:hAnsiTheme="majorHAnsi"/>
          <w:sz w:val="24"/>
          <w:szCs w:val="24"/>
        </w:rPr>
        <w:t>Systems analyst</w:t>
      </w:r>
    </w:p>
    <w:p w:rsidR="005C1F5E" w:rsidRPr="00F34F9E" w:rsidRDefault="005C1F5E" w:rsidP="000C5A11">
      <w:pPr>
        <w:pStyle w:val="a3"/>
        <w:numPr>
          <w:ilvl w:val="0"/>
          <w:numId w:val="43"/>
        </w:numPr>
        <w:bidi w:val="0"/>
        <w:rPr>
          <w:rFonts w:asciiTheme="majorHAnsi" w:hAnsiTheme="majorHAnsi"/>
          <w:sz w:val="24"/>
          <w:szCs w:val="24"/>
        </w:rPr>
      </w:pPr>
      <w:r w:rsidRPr="00F34F9E">
        <w:rPr>
          <w:rFonts w:asciiTheme="majorHAnsi" w:hAnsiTheme="majorHAnsi"/>
          <w:sz w:val="24"/>
          <w:szCs w:val="24"/>
        </w:rPr>
        <w:t>Practice manager</w:t>
      </w:r>
    </w:p>
    <w:p w:rsidR="005C1F5E" w:rsidRPr="00F34F9E" w:rsidRDefault="005C1F5E" w:rsidP="000C5A11">
      <w:pPr>
        <w:pStyle w:val="a3"/>
        <w:numPr>
          <w:ilvl w:val="0"/>
          <w:numId w:val="43"/>
        </w:numPr>
        <w:bidi w:val="0"/>
        <w:rPr>
          <w:rFonts w:asciiTheme="majorHAnsi" w:hAnsiTheme="majorHAnsi"/>
          <w:sz w:val="24"/>
          <w:szCs w:val="24"/>
        </w:rPr>
      </w:pPr>
      <w:r w:rsidRPr="00F34F9E">
        <w:rPr>
          <w:rFonts w:asciiTheme="majorHAnsi" w:hAnsiTheme="majorHAnsi"/>
          <w:sz w:val="24"/>
          <w:szCs w:val="24"/>
        </w:rPr>
        <w:t>CIO</w:t>
      </w:r>
    </w:p>
    <w:p w:rsidR="005C1F5E" w:rsidRPr="00F34F9E" w:rsidRDefault="005C1F5E" w:rsidP="000C5A11">
      <w:pPr>
        <w:pStyle w:val="a3"/>
        <w:numPr>
          <w:ilvl w:val="0"/>
          <w:numId w:val="43"/>
        </w:numPr>
        <w:bidi w:val="0"/>
        <w:rPr>
          <w:rFonts w:asciiTheme="majorHAnsi" w:hAnsiTheme="majorHAnsi"/>
          <w:sz w:val="24"/>
          <w:szCs w:val="24"/>
        </w:rPr>
      </w:pPr>
      <w:r w:rsidRPr="00F34F9E">
        <w:rPr>
          <w:rFonts w:asciiTheme="majorHAnsi" w:hAnsiTheme="majorHAnsi"/>
          <w:sz w:val="24"/>
          <w:szCs w:val="24"/>
        </w:rPr>
        <w:t>Team leader</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55.  Many companies have created _______________ functions to support and manage end-user and workgroup computing. </w:t>
      </w:r>
    </w:p>
    <w:p w:rsidR="005C1F5E" w:rsidRPr="00F34F9E" w:rsidRDefault="005C1F5E" w:rsidP="000C5A11">
      <w:pPr>
        <w:pStyle w:val="a3"/>
        <w:numPr>
          <w:ilvl w:val="0"/>
          <w:numId w:val="42"/>
        </w:numPr>
        <w:bidi w:val="0"/>
        <w:rPr>
          <w:rFonts w:asciiTheme="majorHAnsi" w:hAnsiTheme="majorHAnsi"/>
          <w:sz w:val="24"/>
          <w:szCs w:val="24"/>
        </w:rPr>
      </w:pPr>
      <w:r w:rsidRPr="00F34F9E">
        <w:rPr>
          <w:rFonts w:asciiTheme="majorHAnsi" w:hAnsiTheme="majorHAnsi"/>
          <w:sz w:val="24"/>
          <w:szCs w:val="24"/>
        </w:rPr>
        <w:t>customer relationship managers</w:t>
      </w:r>
    </w:p>
    <w:p w:rsidR="005C1F5E" w:rsidRPr="00F34F9E" w:rsidRDefault="005C1F5E" w:rsidP="000C5A11">
      <w:pPr>
        <w:pStyle w:val="a3"/>
        <w:numPr>
          <w:ilvl w:val="0"/>
          <w:numId w:val="42"/>
        </w:numPr>
        <w:bidi w:val="0"/>
        <w:rPr>
          <w:rFonts w:asciiTheme="majorHAnsi" w:hAnsiTheme="majorHAnsi"/>
          <w:sz w:val="24"/>
          <w:szCs w:val="24"/>
        </w:rPr>
      </w:pPr>
      <w:r w:rsidRPr="00F34F9E">
        <w:rPr>
          <w:rFonts w:asciiTheme="majorHAnsi" w:hAnsiTheme="majorHAnsi"/>
          <w:sz w:val="24"/>
          <w:szCs w:val="24"/>
        </w:rPr>
        <w:t>information centers</w:t>
      </w:r>
    </w:p>
    <w:p w:rsidR="005C1F5E" w:rsidRPr="00F34F9E" w:rsidRDefault="005C1F5E" w:rsidP="000C5A11">
      <w:pPr>
        <w:pStyle w:val="a3"/>
        <w:numPr>
          <w:ilvl w:val="0"/>
          <w:numId w:val="42"/>
        </w:numPr>
        <w:bidi w:val="0"/>
        <w:rPr>
          <w:rFonts w:asciiTheme="majorHAnsi" w:hAnsiTheme="majorHAnsi"/>
          <w:sz w:val="24"/>
          <w:szCs w:val="24"/>
        </w:rPr>
      </w:pPr>
      <w:r w:rsidRPr="00F34F9E">
        <w:rPr>
          <w:rFonts w:asciiTheme="majorHAnsi" w:hAnsiTheme="majorHAnsi"/>
          <w:sz w:val="24"/>
          <w:szCs w:val="24"/>
        </w:rPr>
        <w:t>user services</w:t>
      </w:r>
    </w:p>
    <w:p w:rsidR="005C1F5E" w:rsidRPr="00F34F9E" w:rsidRDefault="005C1F5E" w:rsidP="000C5A11">
      <w:pPr>
        <w:pStyle w:val="a3"/>
        <w:numPr>
          <w:ilvl w:val="0"/>
          <w:numId w:val="42"/>
        </w:numPr>
        <w:bidi w:val="0"/>
        <w:rPr>
          <w:rFonts w:asciiTheme="majorHAnsi" w:hAnsiTheme="majorHAnsi"/>
          <w:sz w:val="24"/>
          <w:szCs w:val="24"/>
        </w:rPr>
      </w:pPr>
      <w:r w:rsidRPr="00F34F9E">
        <w:rPr>
          <w:rFonts w:asciiTheme="majorHAnsi" w:hAnsiTheme="majorHAnsi"/>
          <w:sz w:val="24"/>
          <w:szCs w:val="24"/>
        </w:rPr>
        <w:t>end-user focus groups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56.  The _______________ usually knows Java, Perl, C++, and Web services. He/she also has experience in systems architecture, and can design an Internet solution from concept through implementation. </w:t>
      </w:r>
    </w:p>
    <w:p w:rsidR="005C1F5E" w:rsidRPr="00F34F9E" w:rsidRDefault="005C1F5E" w:rsidP="000C5A11">
      <w:pPr>
        <w:pStyle w:val="a3"/>
        <w:numPr>
          <w:ilvl w:val="0"/>
          <w:numId w:val="41"/>
        </w:numPr>
        <w:bidi w:val="0"/>
        <w:rPr>
          <w:rFonts w:asciiTheme="majorHAnsi" w:hAnsiTheme="majorHAnsi"/>
          <w:sz w:val="24"/>
          <w:szCs w:val="24"/>
        </w:rPr>
      </w:pPr>
      <w:r w:rsidRPr="00F34F9E">
        <w:rPr>
          <w:rFonts w:asciiTheme="majorHAnsi" w:hAnsiTheme="majorHAnsi"/>
          <w:sz w:val="24"/>
          <w:szCs w:val="24"/>
        </w:rPr>
        <w:t>e-commerce architect</w:t>
      </w:r>
    </w:p>
    <w:p w:rsidR="005C1F5E" w:rsidRPr="00F34F9E" w:rsidRDefault="005C1F5E" w:rsidP="000C5A11">
      <w:pPr>
        <w:pStyle w:val="a3"/>
        <w:numPr>
          <w:ilvl w:val="0"/>
          <w:numId w:val="41"/>
        </w:numPr>
        <w:bidi w:val="0"/>
        <w:rPr>
          <w:rFonts w:asciiTheme="majorHAnsi" w:hAnsiTheme="majorHAnsi"/>
          <w:sz w:val="24"/>
          <w:szCs w:val="24"/>
        </w:rPr>
      </w:pPr>
      <w:r w:rsidRPr="00F34F9E">
        <w:rPr>
          <w:rFonts w:asciiTheme="majorHAnsi" w:hAnsiTheme="majorHAnsi"/>
          <w:sz w:val="24"/>
          <w:szCs w:val="24"/>
        </w:rPr>
        <w:t>practice manager</w:t>
      </w:r>
    </w:p>
    <w:p w:rsidR="005C1F5E" w:rsidRPr="00F34F9E" w:rsidRDefault="005C1F5E" w:rsidP="000C5A11">
      <w:pPr>
        <w:pStyle w:val="a3"/>
        <w:numPr>
          <w:ilvl w:val="0"/>
          <w:numId w:val="41"/>
        </w:numPr>
        <w:bidi w:val="0"/>
        <w:rPr>
          <w:rFonts w:asciiTheme="majorHAnsi" w:hAnsiTheme="majorHAnsi"/>
          <w:sz w:val="24"/>
          <w:szCs w:val="24"/>
        </w:rPr>
      </w:pPr>
      <w:r w:rsidRPr="00F34F9E">
        <w:rPr>
          <w:rFonts w:asciiTheme="majorHAnsi" w:hAnsiTheme="majorHAnsi"/>
          <w:sz w:val="24"/>
          <w:szCs w:val="24"/>
        </w:rPr>
        <w:t>systems analyst</w:t>
      </w:r>
    </w:p>
    <w:p w:rsidR="005C1F5E" w:rsidRPr="00F34F9E" w:rsidRDefault="005C1F5E" w:rsidP="000C5A11">
      <w:pPr>
        <w:pStyle w:val="a3"/>
        <w:numPr>
          <w:ilvl w:val="0"/>
          <w:numId w:val="41"/>
        </w:numPr>
        <w:bidi w:val="0"/>
        <w:rPr>
          <w:rFonts w:asciiTheme="majorHAnsi" w:hAnsiTheme="majorHAnsi"/>
          <w:sz w:val="24"/>
          <w:szCs w:val="24"/>
        </w:rPr>
      </w:pPr>
      <w:r w:rsidRPr="00F34F9E">
        <w:rPr>
          <w:rFonts w:asciiTheme="majorHAnsi" w:hAnsiTheme="majorHAnsi"/>
          <w:sz w:val="24"/>
          <w:szCs w:val="24"/>
        </w:rPr>
        <w:t>chief technology officer</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57.  Many people are employed in IT in a large company. A technical team leader would: </w:t>
      </w:r>
    </w:p>
    <w:p w:rsidR="005C1F5E" w:rsidRPr="00F34F9E" w:rsidRDefault="005C1F5E" w:rsidP="000C5A11">
      <w:pPr>
        <w:pStyle w:val="a3"/>
        <w:numPr>
          <w:ilvl w:val="0"/>
          <w:numId w:val="40"/>
        </w:numPr>
        <w:bidi w:val="0"/>
        <w:rPr>
          <w:rFonts w:asciiTheme="majorHAnsi" w:hAnsiTheme="majorHAnsi"/>
          <w:sz w:val="24"/>
          <w:szCs w:val="24"/>
        </w:rPr>
      </w:pPr>
      <w:r w:rsidRPr="00F34F9E">
        <w:rPr>
          <w:rFonts w:asciiTheme="majorHAnsi" w:hAnsiTheme="majorHAnsi"/>
          <w:sz w:val="24"/>
          <w:szCs w:val="24"/>
        </w:rPr>
        <w:t>Be second in command to the CIO</w:t>
      </w:r>
    </w:p>
    <w:p w:rsidR="005C1F5E" w:rsidRPr="00F34F9E" w:rsidRDefault="005C1F5E" w:rsidP="000C5A11">
      <w:pPr>
        <w:pStyle w:val="a3"/>
        <w:numPr>
          <w:ilvl w:val="0"/>
          <w:numId w:val="40"/>
        </w:numPr>
        <w:bidi w:val="0"/>
        <w:rPr>
          <w:rFonts w:asciiTheme="majorHAnsi" w:hAnsiTheme="majorHAnsi"/>
          <w:sz w:val="24"/>
          <w:szCs w:val="24"/>
        </w:rPr>
      </w:pPr>
      <w:r w:rsidRPr="00F34F9E">
        <w:rPr>
          <w:rFonts w:asciiTheme="majorHAnsi" w:hAnsiTheme="majorHAnsi"/>
          <w:sz w:val="24"/>
          <w:szCs w:val="24"/>
        </w:rPr>
        <w:t>Know Java, Perl, and Web services, and possess the ability to design an Internet solution from concept through implementation</w:t>
      </w:r>
    </w:p>
    <w:p w:rsidR="005C1F5E" w:rsidRPr="00F34F9E" w:rsidRDefault="005C1F5E" w:rsidP="000C5A11">
      <w:pPr>
        <w:pStyle w:val="a3"/>
        <w:numPr>
          <w:ilvl w:val="0"/>
          <w:numId w:val="40"/>
        </w:numPr>
        <w:bidi w:val="0"/>
        <w:rPr>
          <w:rFonts w:asciiTheme="majorHAnsi" w:hAnsiTheme="majorHAnsi"/>
          <w:sz w:val="24"/>
          <w:szCs w:val="24"/>
        </w:rPr>
      </w:pPr>
      <w:r w:rsidRPr="00F34F9E">
        <w:rPr>
          <w:rFonts w:asciiTheme="majorHAnsi" w:hAnsiTheme="majorHAnsi"/>
          <w:sz w:val="24"/>
          <w:szCs w:val="24"/>
        </w:rPr>
        <w:t>A senior member of the technical team and has good communication, leadership, and project management skills</w:t>
      </w:r>
    </w:p>
    <w:p w:rsidR="005C1F5E" w:rsidRPr="00F34F9E" w:rsidRDefault="005C1F5E" w:rsidP="000C5A11">
      <w:pPr>
        <w:pStyle w:val="a3"/>
        <w:numPr>
          <w:ilvl w:val="0"/>
          <w:numId w:val="40"/>
        </w:numPr>
        <w:bidi w:val="0"/>
        <w:rPr>
          <w:rFonts w:asciiTheme="majorHAnsi" w:hAnsiTheme="majorHAnsi"/>
          <w:sz w:val="24"/>
          <w:szCs w:val="24"/>
        </w:rPr>
      </w:pPr>
      <w:r w:rsidRPr="00F34F9E">
        <w:rPr>
          <w:rFonts w:asciiTheme="majorHAnsi" w:hAnsiTheme="majorHAnsi"/>
          <w:sz w:val="24"/>
          <w:szCs w:val="24"/>
        </w:rPr>
        <w:t>Have skills in marketing, staffing, budgeting, and building customer relationships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58.  All of the following were listed in the text as primary reasons behind a company's decision to outsource except: </w:t>
      </w:r>
    </w:p>
    <w:p w:rsidR="005C1F5E" w:rsidRPr="00F34F9E" w:rsidRDefault="005C1F5E" w:rsidP="000C5A11">
      <w:pPr>
        <w:pStyle w:val="a3"/>
        <w:numPr>
          <w:ilvl w:val="0"/>
          <w:numId w:val="39"/>
        </w:numPr>
        <w:bidi w:val="0"/>
        <w:rPr>
          <w:rFonts w:asciiTheme="majorHAnsi" w:hAnsiTheme="majorHAnsi"/>
          <w:sz w:val="24"/>
          <w:szCs w:val="24"/>
        </w:rPr>
      </w:pPr>
      <w:r w:rsidRPr="00F34F9E">
        <w:rPr>
          <w:rFonts w:asciiTheme="majorHAnsi" w:hAnsiTheme="majorHAnsi"/>
          <w:sz w:val="24"/>
          <w:szCs w:val="24"/>
        </w:rPr>
        <w:t>Achieving a greater return on investment</w:t>
      </w:r>
    </w:p>
    <w:p w:rsidR="005C1F5E" w:rsidRPr="00F34F9E" w:rsidRDefault="005C1F5E" w:rsidP="000C5A11">
      <w:pPr>
        <w:pStyle w:val="a3"/>
        <w:numPr>
          <w:ilvl w:val="0"/>
          <w:numId w:val="39"/>
        </w:numPr>
        <w:bidi w:val="0"/>
        <w:rPr>
          <w:rFonts w:asciiTheme="majorHAnsi" w:hAnsiTheme="majorHAnsi"/>
          <w:sz w:val="24"/>
          <w:szCs w:val="24"/>
        </w:rPr>
      </w:pPr>
      <w:r w:rsidRPr="00F34F9E">
        <w:rPr>
          <w:rFonts w:asciiTheme="majorHAnsi" w:hAnsiTheme="majorHAnsi"/>
          <w:sz w:val="24"/>
          <w:szCs w:val="24"/>
        </w:rPr>
        <w:t>Achieving flexible staffing levels</w:t>
      </w:r>
    </w:p>
    <w:p w:rsidR="005C1F5E" w:rsidRPr="00F34F9E" w:rsidRDefault="005C1F5E" w:rsidP="000C5A11">
      <w:pPr>
        <w:pStyle w:val="a3"/>
        <w:numPr>
          <w:ilvl w:val="0"/>
          <w:numId w:val="39"/>
        </w:numPr>
        <w:bidi w:val="0"/>
        <w:rPr>
          <w:rFonts w:asciiTheme="majorHAnsi" w:hAnsiTheme="majorHAnsi"/>
          <w:sz w:val="24"/>
          <w:szCs w:val="24"/>
        </w:rPr>
      </w:pPr>
      <w:r w:rsidRPr="00F34F9E">
        <w:rPr>
          <w:rFonts w:asciiTheme="majorHAnsi" w:hAnsiTheme="majorHAnsi"/>
          <w:sz w:val="24"/>
          <w:szCs w:val="24"/>
        </w:rPr>
        <w:t>Focusing on core competencies</w:t>
      </w:r>
    </w:p>
    <w:p w:rsidR="005C1F5E" w:rsidRPr="00F34F9E" w:rsidRDefault="005C1F5E" w:rsidP="000C5A11">
      <w:pPr>
        <w:pStyle w:val="a3"/>
        <w:numPr>
          <w:ilvl w:val="0"/>
          <w:numId w:val="39"/>
        </w:numPr>
        <w:bidi w:val="0"/>
        <w:rPr>
          <w:rFonts w:asciiTheme="majorHAnsi" w:hAnsiTheme="majorHAnsi"/>
          <w:sz w:val="24"/>
          <w:szCs w:val="24"/>
        </w:rPr>
      </w:pPr>
      <w:r w:rsidRPr="00F34F9E">
        <w:rPr>
          <w:rFonts w:asciiTheme="majorHAnsi" w:hAnsiTheme="majorHAnsi"/>
          <w:sz w:val="24"/>
          <w:szCs w:val="24"/>
        </w:rPr>
        <w:t>Centralizing software development</w:t>
      </w:r>
    </w:p>
    <w:p w:rsidR="00F34F9E" w:rsidRDefault="00F34F9E" w:rsidP="005C1F5E">
      <w:pPr>
        <w:bidi w:val="0"/>
        <w:rPr>
          <w:rFonts w:asciiTheme="majorHAnsi" w:hAnsiTheme="majorHAnsi"/>
          <w:sz w:val="24"/>
          <w:szCs w:val="24"/>
        </w:rPr>
      </w:pPr>
    </w:p>
    <w:p w:rsidR="005C1F5E" w:rsidRPr="00F34F9E" w:rsidRDefault="005C1F5E" w:rsidP="00F34F9E">
      <w:pPr>
        <w:bidi w:val="0"/>
        <w:rPr>
          <w:rFonts w:asciiTheme="majorHAnsi" w:hAnsiTheme="majorHAnsi"/>
          <w:sz w:val="24"/>
          <w:szCs w:val="24"/>
        </w:rPr>
      </w:pPr>
      <w:r w:rsidRPr="00F34F9E">
        <w:rPr>
          <w:rFonts w:asciiTheme="majorHAnsi" w:hAnsiTheme="majorHAnsi"/>
          <w:sz w:val="24"/>
          <w:szCs w:val="24"/>
        </w:rPr>
        <w:lastRenderedPageBreak/>
        <w:t xml:space="preserve">59.  Which of the following is the number one reason that companies outsource? </w:t>
      </w:r>
    </w:p>
    <w:p w:rsidR="005C1F5E" w:rsidRPr="00F34F9E" w:rsidRDefault="005C1F5E" w:rsidP="000C5A11">
      <w:pPr>
        <w:pStyle w:val="a3"/>
        <w:numPr>
          <w:ilvl w:val="0"/>
          <w:numId w:val="38"/>
        </w:numPr>
        <w:bidi w:val="0"/>
        <w:rPr>
          <w:rFonts w:asciiTheme="majorHAnsi" w:hAnsiTheme="majorHAnsi"/>
          <w:sz w:val="24"/>
          <w:szCs w:val="24"/>
        </w:rPr>
      </w:pPr>
      <w:r w:rsidRPr="00F34F9E">
        <w:rPr>
          <w:rFonts w:asciiTheme="majorHAnsi" w:hAnsiTheme="majorHAnsi"/>
          <w:sz w:val="24"/>
          <w:szCs w:val="24"/>
        </w:rPr>
        <w:t>Reduce and control operating costs</w:t>
      </w:r>
    </w:p>
    <w:p w:rsidR="005C1F5E" w:rsidRPr="00F34F9E" w:rsidRDefault="005C1F5E" w:rsidP="000C5A11">
      <w:pPr>
        <w:pStyle w:val="a3"/>
        <w:numPr>
          <w:ilvl w:val="0"/>
          <w:numId w:val="38"/>
        </w:numPr>
        <w:bidi w:val="0"/>
        <w:rPr>
          <w:rFonts w:asciiTheme="majorHAnsi" w:hAnsiTheme="majorHAnsi"/>
          <w:sz w:val="24"/>
          <w:szCs w:val="24"/>
        </w:rPr>
      </w:pPr>
      <w:r w:rsidRPr="00F34F9E">
        <w:rPr>
          <w:rFonts w:asciiTheme="majorHAnsi" w:hAnsiTheme="majorHAnsi"/>
          <w:sz w:val="24"/>
          <w:szCs w:val="24"/>
        </w:rPr>
        <w:t>Accelerate re-engineering benefits</w:t>
      </w:r>
    </w:p>
    <w:p w:rsidR="005C1F5E" w:rsidRPr="00F34F9E" w:rsidRDefault="005C1F5E" w:rsidP="000C5A11">
      <w:pPr>
        <w:pStyle w:val="a3"/>
        <w:numPr>
          <w:ilvl w:val="0"/>
          <w:numId w:val="38"/>
        </w:numPr>
        <w:bidi w:val="0"/>
        <w:rPr>
          <w:rFonts w:asciiTheme="majorHAnsi" w:hAnsiTheme="majorHAnsi"/>
          <w:sz w:val="24"/>
          <w:szCs w:val="24"/>
        </w:rPr>
      </w:pPr>
      <w:r w:rsidRPr="00F34F9E">
        <w:rPr>
          <w:rFonts w:asciiTheme="majorHAnsi" w:hAnsiTheme="majorHAnsi"/>
          <w:sz w:val="24"/>
          <w:szCs w:val="24"/>
        </w:rPr>
        <w:t>Gain access to world-class capabilities</w:t>
      </w:r>
    </w:p>
    <w:p w:rsidR="005C1F5E" w:rsidRPr="00F34F9E" w:rsidRDefault="005C1F5E" w:rsidP="000C5A11">
      <w:pPr>
        <w:pStyle w:val="a3"/>
        <w:numPr>
          <w:ilvl w:val="0"/>
          <w:numId w:val="38"/>
        </w:numPr>
        <w:bidi w:val="0"/>
        <w:rPr>
          <w:rFonts w:asciiTheme="majorHAnsi" w:hAnsiTheme="majorHAnsi"/>
          <w:sz w:val="24"/>
          <w:szCs w:val="24"/>
        </w:rPr>
      </w:pPr>
      <w:r w:rsidRPr="00F34F9E">
        <w:rPr>
          <w:rFonts w:asciiTheme="majorHAnsi" w:hAnsiTheme="majorHAnsi"/>
          <w:sz w:val="24"/>
          <w:szCs w:val="24"/>
        </w:rPr>
        <w:t>Share risks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60.  What is the number one factor for successful outsourcing? </w:t>
      </w:r>
    </w:p>
    <w:p w:rsidR="005C1F5E" w:rsidRPr="00F34F9E" w:rsidRDefault="005C1F5E" w:rsidP="000C5A11">
      <w:pPr>
        <w:pStyle w:val="a3"/>
        <w:numPr>
          <w:ilvl w:val="0"/>
          <w:numId w:val="37"/>
        </w:numPr>
        <w:bidi w:val="0"/>
        <w:rPr>
          <w:rFonts w:asciiTheme="majorHAnsi" w:hAnsiTheme="majorHAnsi"/>
          <w:sz w:val="24"/>
          <w:szCs w:val="24"/>
        </w:rPr>
      </w:pPr>
      <w:r w:rsidRPr="00F34F9E">
        <w:rPr>
          <w:rFonts w:asciiTheme="majorHAnsi" w:hAnsiTheme="majorHAnsi"/>
          <w:sz w:val="24"/>
          <w:szCs w:val="24"/>
        </w:rPr>
        <w:t>Reducing and controlling operating costs</w:t>
      </w:r>
    </w:p>
    <w:p w:rsidR="005C1F5E" w:rsidRPr="00F34F9E" w:rsidRDefault="005C1F5E" w:rsidP="000C5A11">
      <w:pPr>
        <w:pStyle w:val="a3"/>
        <w:numPr>
          <w:ilvl w:val="0"/>
          <w:numId w:val="37"/>
        </w:numPr>
        <w:bidi w:val="0"/>
        <w:rPr>
          <w:rFonts w:asciiTheme="majorHAnsi" w:hAnsiTheme="majorHAnsi"/>
          <w:sz w:val="24"/>
          <w:szCs w:val="24"/>
        </w:rPr>
      </w:pPr>
      <w:r w:rsidRPr="00F34F9E">
        <w:rPr>
          <w:rFonts w:asciiTheme="majorHAnsi" w:hAnsiTheme="majorHAnsi"/>
          <w:sz w:val="24"/>
          <w:szCs w:val="24"/>
        </w:rPr>
        <w:t>Understanding the company's goals and objectives</w:t>
      </w:r>
    </w:p>
    <w:p w:rsidR="005C1F5E" w:rsidRPr="00F34F9E" w:rsidRDefault="005C1F5E" w:rsidP="000C5A11">
      <w:pPr>
        <w:pStyle w:val="a3"/>
        <w:numPr>
          <w:ilvl w:val="0"/>
          <w:numId w:val="37"/>
        </w:numPr>
        <w:bidi w:val="0"/>
        <w:rPr>
          <w:rFonts w:asciiTheme="majorHAnsi" w:hAnsiTheme="majorHAnsi"/>
          <w:sz w:val="24"/>
          <w:szCs w:val="24"/>
        </w:rPr>
      </w:pPr>
      <w:r w:rsidRPr="00F34F9E">
        <w:rPr>
          <w:rFonts w:asciiTheme="majorHAnsi" w:hAnsiTheme="majorHAnsi"/>
          <w:sz w:val="24"/>
          <w:szCs w:val="24"/>
        </w:rPr>
        <w:t>Commitment to quality</w:t>
      </w:r>
    </w:p>
    <w:p w:rsidR="005C1F5E" w:rsidRPr="00F34F9E" w:rsidRDefault="005C1F5E" w:rsidP="000C5A11">
      <w:pPr>
        <w:pStyle w:val="a3"/>
        <w:numPr>
          <w:ilvl w:val="0"/>
          <w:numId w:val="37"/>
        </w:numPr>
        <w:bidi w:val="0"/>
        <w:rPr>
          <w:rFonts w:asciiTheme="majorHAnsi" w:hAnsiTheme="majorHAnsi"/>
          <w:sz w:val="24"/>
          <w:szCs w:val="24"/>
        </w:rPr>
      </w:pPr>
      <w:r w:rsidRPr="00F34F9E">
        <w:rPr>
          <w:rFonts w:asciiTheme="majorHAnsi" w:hAnsiTheme="majorHAnsi"/>
          <w:sz w:val="24"/>
          <w:szCs w:val="24"/>
        </w:rPr>
        <w:t>Sharing the risks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61.  What is the number one factor for successful selection of an outsourcing vendor? </w:t>
      </w:r>
    </w:p>
    <w:p w:rsidR="005C1F5E" w:rsidRPr="00F34F9E" w:rsidRDefault="005C1F5E" w:rsidP="000C5A11">
      <w:pPr>
        <w:pStyle w:val="a3"/>
        <w:numPr>
          <w:ilvl w:val="0"/>
          <w:numId w:val="36"/>
        </w:numPr>
        <w:bidi w:val="0"/>
        <w:rPr>
          <w:rFonts w:asciiTheme="majorHAnsi" w:hAnsiTheme="majorHAnsi"/>
          <w:sz w:val="24"/>
          <w:szCs w:val="24"/>
        </w:rPr>
      </w:pPr>
      <w:r w:rsidRPr="00F34F9E">
        <w:rPr>
          <w:rFonts w:asciiTheme="majorHAnsi" w:hAnsiTheme="majorHAnsi"/>
          <w:sz w:val="24"/>
          <w:szCs w:val="24"/>
        </w:rPr>
        <w:t>Senior executive support and involvement</w:t>
      </w:r>
    </w:p>
    <w:p w:rsidR="005C1F5E" w:rsidRPr="00F34F9E" w:rsidRDefault="005C1F5E" w:rsidP="000C5A11">
      <w:pPr>
        <w:pStyle w:val="a3"/>
        <w:numPr>
          <w:ilvl w:val="0"/>
          <w:numId w:val="36"/>
        </w:numPr>
        <w:bidi w:val="0"/>
        <w:rPr>
          <w:rFonts w:asciiTheme="majorHAnsi" w:hAnsiTheme="majorHAnsi"/>
          <w:sz w:val="24"/>
          <w:szCs w:val="24"/>
        </w:rPr>
      </w:pPr>
      <w:r w:rsidRPr="00F34F9E">
        <w:rPr>
          <w:rFonts w:asciiTheme="majorHAnsi" w:hAnsiTheme="majorHAnsi"/>
          <w:sz w:val="24"/>
          <w:szCs w:val="24"/>
        </w:rPr>
        <w:t>Gaining access to world-class capabilities</w:t>
      </w:r>
    </w:p>
    <w:p w:rsidR="005C1F5E" w:rsidRPr="00F34F9E" w:rsidRDefault="005C1F5E" w:rsidP="000C5A11">
      <w:pPr>
        <w:pStyle w:val="a3"/>
        <w:numPr>
          <w:ilvl w:val="0"/>
          <w:numId w:val="36"/>
        </w:numPr>
        <w:bidi w:val="0"/>
        <w:rPr>
          <w:rFonts w:asciiTheme="majorHAnsi" w:hAnsiTheme="majorHAnsi"/>
          <w:sz w:val="24"/>
          <w:szCs w:val="24"/>
        </w:rPr>
      </w:pPr>
      <w:r w:rsidRPr="00F34F9E">
        <w:rPr>
          <w:rFonts w:asciiTheme="majorHAnsi" w:hAnsiTheme="majorHAnsi"/>
          <w:sz w:val="24"/>
          <w:szCs w:val="24"/>
        </w:rPr>
        <w:t>Commitment to quality</w:t>
      </w:r>
    </w:p>
    <w:p w:rsidR="005C1F5E" w:rsidRPr="00F34F9E" w:rsidRDefault="005C1F5E" w:rsidP="000C5A11">
      <w:pPr>
        <w:pStyle w:val="a3"/>
        <w:numPr>
          <w:ilvl w:val="0"/>
          <w:numId w:val="36"/>
        </w:numPr>
        <w:bidi w:val="0"/>
        <w:rPr>
          <w:rFonts w:asciiTheme="majorHAnsi" w:hAnsiTheme="majorHAnsi"/>
          <w:sz w:val="24"/>
          <w:szCs w:val="24"/>
        </w:rPr>
      </w:pPr>
      <w:r w:rsidRPr="00F34F9E">
        <w:rPr>
          <w:rFonts w:asciiTheme="majorHAnsi" w:hAnsiTheme="majorHAnsi"/>
          <w:sz w:val="24"/>
          <w:szCs w:val="24"/>
        </w:rPr>
        <w:t>Sharing risks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62.  What is the number one IT area being outsourced? </w:t>
      </w:r>
    </w:p>
    <w:p w:rsidR="005C1F5E" w:rsidRPr="00F34F9E" w:rsidRDefault="005C1F5E" w:rsidP="000C5A11">
      <w:pPr>
        <w:pStyle w:val="a3"/>
        <w:numPr>
          <w:ilvl w:val="0"/>
          <w:numId w:val="35"/>
        </w:numPr>
        <w:bidi w:val="0"/>
        <w:rPr>
          <w:rFonts w:asciiTheme="majorHAnsi" w:hAnsiTheme="majorHAnsi"/>
          <w:sz w:val="24"/>
          <w:szCs w:val="24"/>
        </w:rPr>
      </w:pPr>
      <w:r w:rsidRPr="00F34F9E">
        <w:rPr>
          <w:rFonts w:asciiTheme="majorHAnsi" w:hAnsiTheme="majorHAnsi"/>
          <w:sz w:val="24"/>
          <w:szCs w:val="24"/>
        </w:rPr>
        <w:t>Client/server services and administration</w:t>
      </w:r>
    </w:p>
    <w:p w:rsidR="005C1F5E" w:rsidRPr="00F34F9E" w:rsidRDefault="005C1F5E" w:rsidP="000C5A11">
      <w:pPr>
        <w:pStyle w:val="a3"/>
        <w:numPr>
          <w:ilvl w:val="0"/>
          <w:numId w:val="35"/>
        </w:numPr>
        <w:bidi w:val="0"/>
        <w:rPr>
          <w:rFonts w:asciiTheme="majorHAnsi" w:hAnsiTheme="majorHAnsi"/>
          <w:sz w:val="24"/>
          <w:szCs w:val="24"/>
        </w:rPr>
      </w:pPr>
      <w:r w:rsidRPr="00F34F9E">
        <w:rPr>
          <w:rFonts w:asciiTheme="majorHAnsi" w:hAnsiTheme="majorHAnsi"/>
          <w:sz w:val="24"/>
          <w:szCs w:val="24"/>
        </w:rPr>
        <w:t>Applications development</w:t>
      </w:r>
    </w:p>
    <w:p w:rsidR="005C1F5E" w:rsidRPr="00F34F9E" w:rsidRDefault="005C1F5E" w:rsidP="000C5A11">
      <w:pPr>
        <w:pStyle w:val="a3"/>
        <w:numPr>
          <w:ilvl w:val="0"/>
          <w:numId w:val="35"/>
        </w:numPr>
        <w:bidi w:val="0"/>
        <w:rPr>
          <w:rFonts w:asciiTheme="majorHAnsi" w:hAnsiTheme="majorHAnsi"/>
          <w:sz w:val="24"/>
          <w:szCs w:val="24"/>
        </w:rPr>
      </w:pPr>
      <w:r w:rsidRPr="00F34F9E">
        <w:rPr>
          <w:rFonts w:asciiTheme="majorHAnsi" w:hAnsiTheme="majorHAnsi"/>
          <w:sz w:val="24"/>
          <w:szCs w:val="24"/>
        </w:rPr>
        <w:t>End-user support</w:t>
      </w:r>
    </w:p>
    <w:p w:rsidR="005C1F5E" w:rsidRPr="00F34F9E" w:rsidRDefault="005C1F5E" w:rsidP="000C5A11">
      <w:pPr>
        <w:pStyle w:val="a3"/>
        <w:numPr>
          <w:ilvl w:val="0"/>
          <w:numId w:val="35"/>
        </w:numPr>
        <w:bidi w:val="0"/>
        <w:rPr>
          <w:rFonts w:asciiTheme="majorHAnsi" w:hAnsiTheme="majorHAnsi"/>
          <w:sz w:val="24"/>
          <w:szCs w:val="24"/>
        </w:rPr>
      </w:pPr>
      <w:r w:rsidRPr="00F34F9E">
        <w:rPr>
          <w:rFonts w:asciiTheme="majorHAnsi" w:hAnsiTheme="majorHAnsi"/>
          <w:sz w:val="24"/>
          <w:szCs w:val="24"/>
        </w:rPr>
        <w:t>Maintenance and repair</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63.  All of the following are among the top 10 factors in vendor selection except: </w:t>
      </w:r>
    </w:p>
    <w:p w:rsidR="005C1F5E" w:rsidRPr="00F34F9E" w:rsidRDefault="005C1F5E" w:rsidP="000C5A11">
      <w:pPr>
        <w:pStyle w:val="a3"/>
        <w:numPr>
          <w:ilvl w:val="0"/>
          <w:numId w:val="34"/>
        </w:numPr>
        <w:bidi w:val="0"/>
        <w:rPr>
          <w:rFonts w:asciiTheme="majorHAnsi" w:hAnsiTheme="majorHAnsi"/>
          <w:sz w:val="24"/>
          <w:szCs w:val="24"/>
        </w:rPr>
      </w:pPr>
      <w:r w:rsidRPr="00F34F9E">
        <w:rPr>
          <w:rFonts w:asciiTheme="majorHAnsi" w:hAnsiTheme="majorHAnsi"/>
          <w:sz w:val="24"/>
          <w:szCs w:val="24"/>
        </w:rPr>
        <w:t>Commitment to quality</w:t>
      </w:r>
    </w:p>
    <w:p w:rsidR="005C1F5E" w:rsidRPr="00F34F9E" w:rsidRDefault="005C1F5E" w:rsidP="000C5A11">
      <w:pPr>
        <w:pStyle w:val="a3"/>
        <w:numPr>
          <w:ilvl w:val="0"/>
          <w:numId w:val="34"/>
        </w:numPr>
        <w:bidi w:val="0"/>
        <w:rPr>
          <w:rFonts w:asciiTheme="majorHAnsi" w:hAnsiTheme="majorHAnsi"/>
          <w:sz w:val="24"/>
          <w:szCs w:val="24"/>
        </w:rPr>
      </w:pPr>
      <w:r w:rsidRPr="00F34F9E">
        <w:rPr>
          <w:rFonts w:asciiTheme="majorHAnsi" w:hAnsiTheme="majorHAnsi"/>
          <w:sz w:val="24"/>
          <w:szCs w:val="24"/>
        </w:rPr>
        <w:t>Price</w:t>
      </w:r>
    </w:p>
    <w:p w:rsidR="005C1F5E" w:rsidRPr="00F34F9E" w:rsidRDefault="005C1F5E" w:rsidP="000C5A11">
      <w:pPr>
        <w:pStyle w:val="a3"/>
        <w:numPr>
          <w:ilvl w:val="0"/>
          <w:numId w:val="34"/>
        </w:numPr>
        <w:bidi w:val="0"/>
        <w:rPr>
          <w:rFonts w:asciiTheme="majorHAnsi" w:hAnsiTheme="majorHAnsi"/>
          <w:sz w:val="24"/>
          <w:szCs w:val="24"/>
        </w:rPr>
      </w:pPr>
      <w:r w:rsidRPr="00F34F9E">
        <w:rPr>
          <w:rFonts w:asciiTheme="majorHAnsi" w:hAnsiTheme="majorHAnsi"/>
          <w:sz w:val="24"/>
          <w:szCs w:val="24"/>
        </w:rPr>
        <w:t>End-user support</w:t>
      </w:r>
    </w:p>
    <w:p w:rsidR="005C1F5E" w:rsidRPr="00F34F9E" w:rsidRDefault="005C1F5E" w:rsidP="000C5A11">
      <w:pPr>
        <w:pStyle w:val="a3"/>
        <w:numPr>
          <w:ilvl w:val="0"/>
          <w:numId w:val="34"/>
        </w:numPr>
        <w:bidi w:val="0"/>
        <w:rPr>
          <w:rFonts w:asciiTheme="majorHAnsi" w:hAnsiTheme="majorHAnsi"/>
          <w:sz w:val="24"/>
          <w:szCs w:val="24"/>
        </w:rPr>
      </w:pPr>
      <w:r w:rsidRPr="00F34F9E">
        <w:rPr>
          <w:rFonts w:asciiTheme="majorHAnsi" w:hAnsiTheme="majorHAnsi"/>
          <w:sz w:val="24"/>
          <w:szCs w:val="24"/>
        </w:rPr>
        <w:t>Cultural match</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64.  Which of the following is the least outsourced IT area? </w:t>
      </w:r>
    </w:p>
    <w:p w:rsidR="005C1F5E" w:rsidRPr="00F34F9E" w:rsidRDefault="005C1F5E" w:rsidP="000C5A11">
      <w:pPr>
        <w:pStyle w:val="a3"/>
        <w:numPr>
          <w:ilvl w:val="0"/>
          <w:numId w:val="33"/>
        </w:numPr>
        <w:bidi w:val="0"/>
        <w:rPr>
          <w:rFonts w:asciiTheme="majorHAnsi" w:hAnsiTheme="majorHAnsi"/>
          <w:sz w:val="24"/>
          <w:szCs w:val="24"/>
        </w:rPr>
      </w:pPr>
      <w:r w:rsidRPr="00F34F9E">
        <w:rPr>
          <w:rFonts w:asciiTheme="majorHAnsi" w:hAnsiTheme="majorHAnsi"/>
          <w:sz w:val="24"/>
          <w:szCs w:val="24"/>
        </w:rPr>
        <w:t>Maintenance and repair</w:t>
      </w:r>
    </w:p>
    <w:p w:rsidR="005C1F5E" w:rsidRPr="00F34F9E" w:rsidRDefault="005C1F5E" w:rsidP="000C5A11">
      <w:pPr>
        <w:pStyle w:val="a3"/>
        <w:numPr>
          <w:ilvl w:val="0"/>
          <w:numId w:val="33"/>
        </w:numPr>
        <w:bidi w:val="0"/>
        <w:rPr>
          <w:rFonts w:asciiTheme="majorHAnsi" w:hAnsiTheme="majorHAnsi"/>
          <w:sz w:val="24"/>
          <w:szCs w:val="24"/>
        </w:rPr>
      </w:pPr>
      <w:r w:rsidRPr="00F34F9E">
        <w:rPr>
          <w:rFonts w:asciiTheme="majorHAnsi" w:hAnsiTheme="majorHAnsi"/>
          <w:sz w:val="24"/>
          <w:szCs w:val="24"/>
        </w:rPr>
        <w:t>Consulting and re-engineering</w:t>
      </w:r>
    </w:p>
    <w:p w:rsidR="005C1F5E" w:rsidRPr="00F34F9E" w:rsidRDefault="005C1F5E" w:rsidP="000C5A11">
      <w:pPr>
        <w:pStyle w:val="a3"/>
        <w:numPr>
          <w:ilvl w:val="0"/>
          <w:numId w:val="33"/>
        </w:numPr>
        <w:bidi w:val="0"/>
        <w:rPr>
          <w:rFonts w:asciiTheme="majorHAnsi" w:hAnsiTheme="majorHAnsi"/>
          <w:sz w:val="24"/>
          <w:szCs w:val="24"/>
        </w:rPr>
      </w:pPr>
      <w:r w:rsidRPr="00F34F9E">
        <w:rPr>
          <w:rFonts w:asciiTheme="majorHAnsi" w:hAnsiTheme="majorHAnsi"/>
          <w:sz w:val="24"/>
          <w:szCs w:val="24"/>
        </w:rPr>
        <w:t>Network administration</w:t>
      </w:r>
    </w:p>
    <w:p w:rsidR="005C1F5E" w:rsidRPr="00F34F9E" w:rsidRDefault="005C1F5E" w:rsidP="000C5A11">
      <w:pPr>
        <w:pStyle w:val="a3"/>
        <w:numPr>
          <w:ilvl w:val="0"/>
          <w:numId w:val="33"/>
        </w:numPr>
        <w:bidi w:val="0"/>
        <w:rPr>
          <w:rFonts w:asciiTheme="majorHAnsi" w:hAnsiTheme="majorHAnsi"/>
          <w:sz w:val="24"/>
          <w:szCs w:val="24"/>
        </w:rPr>
      </w:pPr>
      <w:r w:rsidRPr="00F34F9E">
        <w:rPr>
          <w:rFonts w:asciiTheme="majorHAnsi" w:hAnsiTheme="majorHAnsi"/>
          <w:sz w:val="24"/>
          <w:szCs w:val="24"/>
        </w:rPr>
        <w:t>Total IT outsourcing</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65.  The text defines "offshoring" as: </w:t>
      </w:r>
    </w:p>
    <w:p w:rsidR="005C1F5E" w:rsidRPr="00F34F9E" w:rsidRDefault="005C1F5E" w:rsidP="000C5A11">
      <w:pPr>
        <w:pStyle w:val="a3"/>
        <w:numPr>
          <w:ilvl w:val="0"/>
          <w:numId w:val="32"/>
        </w:numPr>
        <w:bidi w:val="0"/>
        <w:rPr>
          <w:rFonts w:asciiTheme="majorHAnsi" w:hAnsiTheme="majorHAnsi"/>
          <w:sz w:val="24"/>
          <w:szCs w:val="24"/>
        </w:rPr>
      </w:pPr>
      <w:r w:rsidRPr="00F34F9E">
        <w:rPr>
          <w:rFonts w:asciiTheme="majorHAnsi" w:hAnsiTheme="majorHAnsi"/>
          <w:sz w:val="24"/>
          <w:szCs w:val="24"/>
        </w:rPr>
        <w:t>Relocation of an organization's business processes to a lower-cost location, usually overseas</w:t>
      </w:r>
    </w:p>
    <w:p w:rsidR="005C1F5E" w:rsidRPr="00F34F9E" w:rsidRDefault="005C1F5E" w:rsidP="000C5A11">
      <w:pPr>
        <w:pStyle w:val="a3"/>
        <w:numPr>
          <w:ilvl w:val="0"/>
          <w:numId w:val="32"/>
        </w:numPr>
        <w:bidi w:val="0"/>
        <w:rPr>
          <w:rFonts w:asciiTheme="majorHAnsi" w:hAnsiTheme="majorHAnsi"/>
          <w:sz w:val="24"/>
          <w:szCs w:val="24"/>
        </w:rPr>
      </w:pPr>
      <w:r w:rsidRPr="00F34F9E">
        <w:rPr>
          <w:rFonts w:asciiTheme="majorHAnsi" w:hAnsiTheme="majorHAnsi"/>
          <w:sz w:val="24"/>
          <w:szCs w:val="24"/>
        </w:rPr>
        <w:t>Relocation of an organization's business processes to another firm better qualified to handle those processes</w:t>
      </w:r>
    </w:p>
    <w:p w:rsidR="005C1F5E" w:rsidRPr="00F34F9E" w:rsidRDefault="005C1F5E" w:rsidP="000C5A11">
      <w:pPr>
        <w:pStyle w:val="a3"/>
        <w:numPr>
          <w:ilvl w:val="0"/>
          <w:numId w:val="32"/>
        </w:numPr>
        <w:bidi w:val="0"/>
        <w:rPr>
          <w:rFonts w:asciiTheme="majorHAnsi" w:hAnsiTheme="majorHAnsi"/>
          <w:sz w:val="24"/>
          <w:szCs w:val="24"/>
        </w:rPr>
      </w:pPr>
      <w:r w:rsidRPr="00F34F9E">
        <w:rPr>
          <w:rFonts w:asciiTheme="majorHAnsi" w:hAnsiTheme="majorHAnsi"/>
          <w:sz w:val="24"/>
          <w:szCs w:val="24"/>
        </w:rPr>
        <w:t>Relocation of an organization's production, but not services, to a lower-cost location</w:t>
      </w:r>
    </w:p>
    <w:p w:rsidR="005C1F5E" w:rsidRPr="00F34F9E" w:rsidRDefault="005C1F5E" w:rsidP="000C5A11">
      <w:pPr>
        <w:pStyle w:val="a3"/>
        <w:numPr>
          <w:ilvl w:val="0"/>
          <w:numId w:val="32"/>
        </w:numPr>
        <w:bidi w:val="0"/>
        <w:rPr>
          <w:rFonts w:asciiTheme="majorHAnsi" w:hAnsiTheme="majorHAnsi"/>
          <w:sz w:val="24"/>
          <w:szCs w:val="24"/>
        </w:rPr>
      </w:pPr>
      <w:r w:rsidRPr="00F34F9E">
        <w:rPr>
          <w:rFonts w:asciiTheme="majorHAnsi" w:hAnsiTheme="majorHAnsi"/>
          <w:sz w:val="24"/>
          <w:szCs w:val="24"/>
        </w:rPr>
        <w:t>Complete and total IT outsourcing</w:t>
      </w:r>
    </w:p>
    <w:p w:rsidR="00F34F9E" w:rsidRDefault="00F34F9E" w:rsidP="005C1F5E">
      <w:pPr>
        <w:bidi w:val="0"/>
        <w:rPr>
          <w:rFonts w:asciiTheme="majorHAnsi" w:hAnsiTheme="majorHAnsi"/>
          <w:sz w:val="24"/>
          <w:szCs w:val="24"/>
        </w:rPr>
      </w:pPr>
    </w:p>
    <w:p w:rsidR="00F34F9E" w:rsidRDefault="00F34F9E" w:rsidP="00F34F9E">
      <w:pPr>
        <w:bidi w:val="0"/>
        <w:rPr>
          <w:rFonts w:asciiTheme="majorHAnsi" w:hAnsiTheme="majorHAnsi"/>
          <w:sz w:val="24"/>
          <w:szCs w:val="24"/>
        </w:rPr>
      </w:pPr>
    </w:p>
    <w:p w:rsidR="005C1F5E" w:rsidRPr="00F34F9E" w:rsidRDefault="005C1F5E" w:rsidP="00F34F9E">
      <w:pPr>
        <w:bidi w:val="0"/>
        <w:rPr>
          <w:rFonts w:asciiTheme="majorHAnsi" w:hAnsiTheme="majorHAnsi"/>
          <w:sz w:val="24"/>
          <w:szCs w:val="24"/>
        </w:rPr>
      </w:pPr>
      <w:r w:rsidRPr="00F34F9E">
        <w:rPr>
          <w:rFonts w:asciiTheme="majorHAnsi" w:hAnsiTheme="majorHAnsi"/>
          <w:sz w:val="24"/>
          <w:szCs w:val="24"/>
        </w:rPr>
        <w:lastRenderedPageBreak/>
        <w:t xml:space="preserve">66.  The text distinguishes between two types of "offshoring": </w:t>
      </w:r>
    </w:p>
    <w:p w:rsidR="005C1F5E" w:rsidRPr="00F34F9E" w:rsidRDefault="005C1F5E" w:rsidP="000C5A11">
      <w:pPr>
        <w:pStyle w:val="a3"/>
        <w:numPr>
          <w:ilvl w:val="0"/>
          <w:numId w:val="31"/>
        </w:numPr>
        <w:bidi w:val="0"/>
        <w:rPr>
          <w:rFonts w:asciiTheme="majorHAnsi" w:hAnsiTheme="majorHAnsi"/>
          <w:sz w:val="24"/>
          <w:szCs w:val="24"/>
        </w:rPr>
      </w:pPr>
      <w:r w:rsidRPr="00F34F9E">
        <w:rPr>
          <w:rFonts w:asciiTheme="majorHAnsi" w:hAnsiTheme="majorHAnsi"/>
          <w:sz w:val="24"/>
          <w:szCs w:val="24"/>
        </w:rPr>
        <w:t>Domestic and international</w:t>
      </w:r>
    </w:p>
    <w:p w:rsidR="005C1F5E" w:rsidRPr="00F34F9E" w:rsidRDefault="005C1F5E" w:rsidP="000C5A11">
      <w:pPr>
        <w:pStyle w:val="a3"/>
        <w:numPr>
          <w:ilvl w:val="0"/>
          <w:numId w:val="31"/>
        </w:numPr>
        <w:bidi w:val="0"/>
        <w:rPr>
          <w:rFonts w:asciiTheme="majorHAnsi" w:hAnsiTheme="majorHAnsi"/>
          <w:sz w:val="24"/>
          <w:szCs w:val="24"/>
        </w:rPr>
      </w:pPr>
      <w:r w:rsidRPr="00F34F9E">
        <w:rPr>
          <w:rFonts w:asciiTheme="majorHAnsi" w:hAnsiTheme="majorHAnsi"/>
          <w:sz w:val="24"/>
          <w:szCs w:val="24"/>
        </w:rPr>
        <w:t>Production and services</w:t>
      </w:r>
    </w:p>
    <w:p w:rsidR="005C1F5E" w:rsidRPr="00F34F9E" w:rsidRDefault="005C1F5E" w:rsidP="000C5A11">
      <w:pPr>
        <w:pStyle w:val="a3"/>
        <w:numPr>
          <w:ilvl w:val="0"/>
          <w:numId w:val="31"/>
        </w:numPr>
        <w:bidi w:val="0"/>
        <w:rPr>
          <w:rFonts w:asciiTheme="majorHAnsi" w:hAnsiTheme="majorHAnsi"/>
          <w:sz w:val="24"/>
          <w:szCs w:val="24"/>
        </w:rPr>
      </w:pPr>
      <w:r w:rsidRPr="00F34F9E">
        <w:rPr>
          <w:rFonts w:asciiTheme="majorHAnsi" w:hAnsiTheme="majorHAnsi"/>
          <w:sz w:val="24"/>
          <w:szCs w:val="24"/>
        </w:rPr>
        <w:t>Complete and partial</w:t>
      </w:r>
    </w:p>
    <w:p w:rsidR="005C1F5E" w:rsidRPr="00F34F9E" w:rsidRDefault="005C1F5E" w:rsidP="000C5A11">
      <w:pPr>
        <w:pStyle w:val="a3"/>
        <w:numPr>
          <w:ilvl w:val="0"/>
          <w:numId w:val="31"/>
        </w:numPr>
        <w:bidi w:val="0"/>
        <w:rPr>
          <w:rFonts w:asciiTheme="majorHAnsi" w:hAnsiTheme="majorHAnsi"/>
          <w:sz w:val="24"/>
          <w:szCs w:val="24"/>
        </w:rPr>
      </w:pPr>
      <w:r w:rsidRPr="00F34F9E">
        <w:rPr>
          <w:rFonts w:asciiTheme="majorHAnsi" w:hAnsiTheme="majorHAnsi"/>
          <w:sz w:val="24"/>
          <w:szCs w:val="24"/>
        </w:rPr>
        <w:t>Internal and external</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67.  Senior management needs to be involved in critical business/IT decisions. Which of the following is not such a decision? </w:t>
      </w:r>
    </w:p>
    <w:p w:rsidR="005C1F5E" w:rsidRPr="00F34F9E" w:rsidRDefault="005C1F5E" w:rsidP="000C5A11">
      <w:pPr>
        <w:pStyle w:val="a3"/>
        <w:numPr>
          <w:ilvl w:val="0"/>
          <w:numId w:val="30"/>
        </w:numPr>
        <w:bidi w:val="0"/>
        <w:rPr>
          <w:rFonts w:asciiTheme="majorHAnsi" w:hAnsiTheme="majorHAnsi"/>
          <w:sz w:val="24"/>
          <w:szCs w:val="24"/>
        </w:rPr>
      </w:pPr>
      <w:r w:rsidRPr="00F34F9E">
        <w:rPr>
          <w:rFonts w:asciiTheme="majorHAnsi" w:hAnsiTheme="majorHAnsi"/>
          <w:sz w:val="24"/>
          <w:szCs w:val="24"/>
        </w:rPr>
        <w:t>What security and privacy risks are acceptable?</w:t>
      </w:r>
    </w:p>
    <w:p w:rsidR="005C1F5E" w:rsidRPr="00F34F9E" w:rsidRDefault="005C1F5E" w:rsidP="000C5A11">
      <w:pPr>
        <w:pStyle w:val="a3"/>
        <w:numPr>
          <w:ilvl w:val="0"/>
          <w:numId w:val="30"/>
        </w:numPr>
        <w:bidi w:val="0"/>
        <w:rPr>
          <w:rFonts w:asciiTheme="majorHAnsi" w:hAnsiTheme="majorHAnsi"/>
          <w:sz w:val="24"/>
          <w:szCs w:val="24"/>
        </w:rPr>
      </w:pPr>
      <w:r w:rsidRPr="00F34F9E">
        <w:rPr>
          <w:rFonts w:asciiTheme="majorHAnsi" w:hAnsiTheme="majorHAnsi"/>
          <w:sz w:val="24"/>
          <w:szCs w:val="24"/>
        </w:rPr>
        <w:t>How good do our IT services need to be?</w:t>
      </w:r>
    </w:p>
    <w:p w:rsidR="005C1F5E" w:rsidRPr="00F34F9E" w:rsidRDefault="005C1F5E" w:rsidP="000C5A11">
      <w:pPr>
        <w:pStyle w:val="a3"/>
        <w:numPr>
          <w:ilvl w:val="0"/>
          <w:numId w:val="30"/>
        </w:numPr>
        <w:bidi w:val="0"/>
        <w:rPr>
          <w:rFonts w:asciiTheme="majorHAnsi" w:hAnsiTheme="majorHAnsi"/>
          <w:sz w:val="24"/>
          <w:szCs w:val="24"/>
        </w:rPr>
      </w:pPr>
      <w:r w:rsidRPr="00F34F9E">
        <w:rPr>
          <w:rFonts w:asciiTheme="majorHAnsi" w:hAnsiTheme="majorHAnsi"/>
          <w:sz w:val="24"/>
          <w:szCs w:val="24"/>
        </w:rPr>
        <w:t>Which hardware platform do we centralize on?</w:t>
      </w:r>
    </w:p>
    <w:p w:rsidR="005C1F5E" w:rsidRPr="00F34F9E" w:rsidRDefault="005C1F5E" w:rsidP="000C5A11">
      <w:pPr>
        <w:pStyle w:val="a3"/>
        <w:numPr>
          <w:ilvl w:val="0"/>
          <w:numId w:val="30"/>
        </w:numPr>
        <w:bidi w:val="0"/>
        <w:rPr>
          <w:rFonts w:asciiTheme="majorHAnsi" w:hAnsiTheme="majorHAnsi"/>
          <w:sz w:val="24"/>
          <w:szCs w:val="24"/>
        </w:rPr>
      </w:pPr>
      <w:r w:rsidRPr="00F34F9E">
        <w:rPr>
          <w:rFonts w:asciiTheme="majorHAnsi" w:hAnsiTheme="majorHAnsi"/>
          <w:sz w:val="24"/>
          <w:szCs w:val="24"/>
        </w:rPr>
        <w:t>Who do we blame if an IT initiative fails?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68.  Many companies have policies that require managers to be involved in IT decisions that affect their business units. This helps managers: </w:t>
      </w:r>
    </w:p>
    <w:p w:rsidR="005C1F5E" w:rsidRPr="00F34F9E" w:rsidRDefault="005C1F5E" w:rsidP="000C5A11">
      <w:pPr>
        <w:pStyle w:val="a3"/>
        <w:numPr>
          <w:ilvl w:val="0"/>
          <w:numId w:val="29"/>
        </w:numPr>
        <w:bidi w:val="0"/>
        <w:rPr>
          <w:rFonts w:asciiTheme="majorHAnsi" w:hAnsiTheme="majorHAnsi"/>
          <w:sz w:val="24"/>
          <w:szCs w:val="24"/>
        </w:rPr>
      </w:pPr>
      <w:r w:rsidRPr="00F34F9E">
        <w:rPr>
          <w:rFonts w:asciiTheme="majorHAnsi" w:hAnsiTheme="majorHAnsi"/>
          <w:sz w:val="24"/>
          <w:szCs w:val="24"/>
        </w:rPr>
        <w:t>Improve the strategic customer value of information technology</w:t>
      </w:r>
    </w:p>
    <w:p w:rsidR="005C1F5E" w:rsidRPr="00F34F9E" w:rsidRDefault="005C1F5E" w:rsidP="000C5A11">
      <w:pPr>
        <w:pStyle w:val="a3"/>
        <w:numPr>
          <w:ilvl w:val="0"/>
          <w:numId w:val="29"/>
        </w:numPr>
        <w:bidi w:val="0"/>
        <w:rPr>
          <w:rFonts w:asciiTheme="majorHAnsi" w:hAnsiTheme="majorHAnsi"/>
          <w:sz w:val="24"/>
          <w:szCs w:val="24"/>
        </w:rPr>
      </w:pPr>
      <w:r w:rsidRPr="00F34F9E">
        <w:rPr>
          <w:rFonts w:asciiTheme="majorHAnsi" w:hAnsiTheme="majorHAnsi"/>
          <w:sz w:val="24"/>
          <w:szCs w:val="24"/>
        </w:rPr>
        <w:t>Avoid IS performance problems in their business units and development projects</w:t>
      </w:r>
    </w:p>
    <w:p w:rsidR="005C1F5E" w:rsidRPr="00F34F9E" w:rsidRDefault="005C1F5E" w:rsidP="000C5A11">
      <w:pPr>
        <w:pStyle w:val="a3"/>
        <w:numPr>
          <w:ilvl w:val="0"/>
          <w:numId w:val="29"/>
        </w:numPr>
        <w:bidi w:val="0"/>
        <w:rPr>
          <w:rFonts w:asciiTheme="majorHAnsi" w:hAnsiTheme="majorHAnsi"/>
          <w:sz w:val="24"/>
          <w:szCs w:val="24"/>
        </w:rPr>
      </w:pPr>
      <w:r w:rsidRPr="00F34F9E">
        <w:rPr>
          <w:rFonts w:asciiTheme="majorHAnsi" w:hAnsiTheme="majorHAnsi"/>
          <w:sz w:val="24"/>
          <w:szCs w:val="24"/>
        </w:rPr>
        <w:t>Monitor the problems of employee resistance and poor user interface design</w:t>
      </w:r>
    </w:p>
    <w:p w:rsidR="005C1F5E" w:rsidRPr="00F34F9E" w:rsidRDefault="005C1F5E" w:rsidP="000C5A11">
      <w:pPr>
        <w:pStyle w:val="a3"/>
        <w:numPr>
          <w:ilvl w:val="0"/>
          <w:numId w:val="29"/>
        </w:numPr>
        <w:bidi w:val="0"/>
        <w:rPr>
          <w:rFonts w:asciiTheme="majorHAnsi" w:hAnsiTheme="majorHAnsi"/>
          <w:sz w:val="24"/>
          <w:szCs w:val="24"/>
        </w:rPr>
      </w:pPr>
      <w:r w:rsidRPr="00F34F9E">
        <w:rPr>
          <w:rFonts w:asciiTheme="majorHAnsi" w:hAnsiTheme="majorHAnsi"/>
          <w:sz w:val="24"/>
          <w:szCs w:val="24"/>
        </w:rPr>
        <w:t>See other opportunities for IT development</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69.  When a company experiences excessive technical and process standardization that limit the flexibility of business units, or frequent exceptions to the standards that increase costs and limit business synergies, this is often the result of senior management failing to answer the question: </w:t>
      </w:r>
    </w:p>
    <w:p w:rsidR="005C1F5E" w:rsidRPr="00F34F9E" w:rsidRDefault="005C1F5E" w:rsidP="000C5A11">
      <w:pPr>
        <w:pStyle w:val="a3"/>
        <w:numPr>
          <w:ilvl w:val="0"/>
          <w:numId w:val="28"/>
        </w:numPr>
        <w:bidi w:val="0"/>
        <w:rPr>
          <w:rFonts w:asciiTheme="majorHAnsi" w:hAnsiTheme="majorHAnsi"/>
          <w:sz w:val="24"/>
          <w:szCs w:val="24"/>
        </w:rPr>
      </w:pPr>
      <w:r w:rsidRPr="00F34F9E">
        <w:rPr>
          <w:rFonts w:asciiTheme="majorHAnsi" w:hAnsiTheme="majorHAnsi"/>
          <w:sz w:val="24"/>
          <w:szCs w:val="24"/>
        </w:rPr>
        <w:t>Which IT capabilities should be companywide?</w:t>
      </w:r>
    </w:p>
    <w:p w:rsidR="005C1F5E" w:rsidRPr="00F34F9E" w:rsidRDefault="005C1F5E" w:rsidP="000C5A11">
      <w:pPr>
        <w:pStyle w:val="a3"/>
        <w:numPr>
          <w:ilvl w:val="0"/>
          <w:numId w:val="28"/>
        </w:numPr>
        <w:bidi w:val="0"/>
        <w:rPr>
          <w:rFonts w:asciiTheme="majorHAnsi" w:hAnsiTheme="majorHAnsi"/>
          <w:sz w:val="24"/>
          <w:szCs w:val="24"/>
        </w:rPr>
      </w:pPr>
      <w:r w:rsidRPr="00F34F9E">
        <w:rPr>
          <w:rFonts w:asciiTheme="majorHAnsi" w:hAnsiTheme="majorHAnsi"/>
          <w:sz w:val="24"/>
          <w:szCs w:val="24"/>
        </w:rPr>
        <w:t>How much should be spent on IT?</w:t>
      </w:r>
    </w:p>
    <w:p w:rsidR="005C1F5E" w:rsidRPr="00F34F9E" w:rsidRDefault="005C1F5E" w:rsidP="000C5A11">
      <w:pPr>
        <w:pStyle w:val="a3"/>
        <w:numPr>
          <w:ilvl w:val="0"/>
          <w:numId w:val="28"/>
        </w:numPr>
        <w:bidi w:val="0"/>
        <w:rPr>
          <w:rFonts w:asciiTheme="majorHAnsi" w:hAnsiTheme="majorHAnsi"/>
          <w:sz w:val="24"/>
          <w:szCs w:val="24"/>
        </w:rPr>
      </w:pPr>
      <w:r w:rsidRPr="00F34F9E">
        <w:rPr>
          <w:rFonts w:asciiTheme="majorHAnsi" w:hAnsiTheme="majorHAnsi"/>
          <w:sz w:val="24"/>
          <w:szCs w:val="24"/>
        </w:rPr>
        <w:t>Which business processes should receive our IT dollars?</w:t>
      </w:r>
    </w:p>
    <w:p w:rsidR="005C1F5E" w:rsidRPr="00F34F9E" w:rsidRDefault="005C1F5E" w:rsidP="000C5A11">
      <w:pPr>
        <w:pStyle w:val="a3"/>
        <w:numPr>
          <w:ilvl w:val="0"/>
          <w:numId w:val="28"/>
        </w:numPr>
        <w:bidi w:val="0"/>
        <w:rPr>
          <w:rFonts w:asciiTheme="majorHAnsi" w:hAnsiTheme="majorHAnsi"/>
          <w:sz w:val="24"/>
          <w:szCs w:val="24"/>
        </w:rPr>
      </w:pPr>
      <w:r w:rsidRPr="00F34F9E">
        <w:rPr>
          <w:rFonts w:asciiTheme="majorHAnsi" w:hAnsiTheme="majorHAnsi"/>
          <w:sz w:val="24"/>
          <w:szCs w:val="24"/>
        </w:rPr>
        <w:t>Whom should we blame if an IT initiative fails?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70.  When a company experiences a lack of focus, the IT unit can become overwhelmed as it tries to deliver many projects that may have little company-wide value or can't be implemented well simultaneously. This is often the result of senior management failing to answer the question: </w:t>
      </w:r>
    </w:p>
    <w:p w:rsidR="005C1F5E" w:rsidRPr="00F34F9E" w:rsidRDefault="005C1F5E" w:rsidP="000C5A11">
      <w:pPr>
        <w:pStyle w:val="a3"/>
        <w:numPr>
          <w:ilvl w:val="0"/>
          <w:numId w:val="27"/>
        </w:numPr>
        <w:bidi w:val="0"/>
        <w:rPr>
          <w:rFonts w:asciiTheme="majorHAnsi" w:hAnsiTheme="majorHAnsi"/>
          <w:sz w:val="24"/>
          <w:szCs w:val="24"/>
        </w:rPr>
      </w:pPr>
      <w:r w:rsidRPr="00F34F9E">
        <w:rPr>
          <w:rFonts w:asciiTheme="majorHAnsi" w:hAnsiTheme="majorHAnsi"/>
          <w:sz w:val="24"/>
          <w:szCs w:val="24"/>
        </w:rPr>
        <w:t>Which IT capabilities should be companywide?</w:t>
      </w:r>
    </w:p>
    <w:p w:rsidR="005C1F5E" w:rsidRPr="00F34F9E" w:rsidRDefault="005C1F5E" w:rsidP="000C5A11">
      <w:pPr>
        <w:pStyle w:val="a3"/>
        <w:numPr>
          <w:ilvl w:val="0"/>
          <w:numId w:val="27"/>
        </w:numPr>
        <w:bidi w:val="0"/>
        <w:rPr>
          <w:rFonts w:asciiTheme="majorHAnsi" w:hAnsiTheme="majorHAnsi"/>
          <w:sz w:val="24"/>
          <w:szCs w:val="24"/>
        </w:rPr>
      </w:pPr>
      <w:r w:rsidRPr="00F34F9E">
        <w:rPr>
          <w:rFonts w:asciiTheme="majorHAnsi" w:hAnsiTheme="majorHAnsi"/>
          <w:sz w:val="24"/>
          <w:szCs w:val="24"/>
        </w:rPr>
        <w:t>How much should be spent on IT?</w:t>
      </w:r>
    </w:p>
    <w:p w:rsidR="005C1F5E" w:rsidRPr="00F34F9E" w:rsidRDefault="005C1F5E" w:rsidP="000C5A11">
      <w:pPr>
        <w:pStyle w:val="a3"/>
        <w:numPr>
          <w:ilvl w:val="0"/>
          <w:numId w:val="27"/>
        </w:numPr>
        <w:bidi w:val="0"/>
        <w:rPr>
          <w:rFonts w:asciiTheme="majorHAnsi" w:hAnsiTheme="majorHAnsi"/>
          <w:sz w:val="24"/>
          <w:szCs w:val="24"/>
        </w:rPr>
      </w:pPr>
      <w:r w:rsidRPr="00F34F9E">
        <w:rPr>
          <w:rFonts w:asciiTheme="majorHAnsi" w:hAnsiTheme="majorHAnsi"/>
          <w:sz w:val="24"/>
          <w:szCs w:val="24"/>
        </w:rPr>
        <w:t>Which business processes should receive our IT dollars?</w:t>
      </w:r>
    </w:p>
    <w:p w:rsidR="005C1F5E" w:rsidRPr="00F34F9E" w:rsidRDefault="005C1F5E" w:rsidP="000C5A11">
      <w:pPr>
        <w:pStyle w:val="a3"/>
        <w:numPr>
          <w:ilvl w:val="0"/>
          <w:numId w:val="27"/>
        </w:numPr>
        <w:bidi w:val="0"/>
        <w:rPr>
          <w:rFonts w:asciiTheme="majorHAnsi" w:hAnsiTheme="majorHAnsi"/>
          <w:sz w:val="24"/>
          <w:szCs w:val="24"/>
        </w:rPr>
      </w:pPr>
      <w:r w:rsidRPr="00F34F9E">
        <w:rPr>
          <w:rFonts w:asciiTheme="majorHAnsi" w:hAnsiTheme="majorHAnsi"/>
          <w:sz w:val="24"/>
          <w:szCs w:val="24"/>
        </w:rPr>
        <w:t>Whom should we blame if an IT initiative fails?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71.  What would senior management's role be in relation to the question "Whom do we blame if an IT initiative fails?" </w:t>
      </w:r>
    </w:p>
    <w:p w:rsidR="005C1F5E" w:rsidRPr="00F34F9E" w:rsidRDefault="005C1F5E" w:rsidP="000C5A11">
      <w:pPr>
        <w:pStyle w:val="a3"/>
        <w:numPr>
          <w:ilvl w:val="0"/>
          <w:numId w:val="26"/>
        </w:numPr>
        <w:bidi w:val="0"/>
        <w:rPr>
          <w:rFonts w:asciiTheme="majorHAnsi" w:hAnsiTheme="majorHAnsi"/>
          <w:sz w:val="24"/>
          <w:szCs w:val="24"/>
        </w:rPr>
      </w:pPr>
      <w:r w:rsidRPr="00F34F9E">
        <w:rPr>
          <w:rFonts w:asciiTheme="majorHAnsi" w:hAnsiTheme="majorHAnsi"/>
          <w:sz w:val="24"/>
          <w:szCs w:val="24"/>
        </w:rPr>
        <w:t>Decide which IT capabilities should be provided centrally and which should be developed by individual businesses</w:t>
      </w:r>
    </w:p>
    <w:p w:rsidR="005C1F5E" w:rsidRPr="00F34F9E" w:rsidRDefault="005C1F5E" w:rsidP="000C5A11">
      <w:pPr>
        <w:pStyle w:val="a3"/>
        <w:numPr>
          <w:ilvl w:val="0"/>
          <w:numId w:val="26"/>
        </w:numPr>
        <w:bidi w:val="0"/>
        <w:rPr>
          <w:rFonts w:asciiTheme="majorHAnsi" w:hAnsiTheme="majorHAnsi"/>
          <w:sz w:val="24"/>
          <w:szCs w:val="24"/>
        </w:rPr>
      </w:pPr>
      <w:r w:rsidRPr="00F34F9E">
        <w:rPr>
          <w:rFonts w:asciiTheme="majorHAnsi" w:hAnsiTheme="majorHAnsi"/>
          <w:sz w:val="24"/>
          <w:szCs w:val="24"/>
        </w:rPr>
        <w:t>Decide which features are needed on the basis of their costs and benefits</w:t>
      </w:r>
    </w:p>
    <w:p w:rsidR="005C1F5E" w:rsidRPr="00F34F9E" w:rsidRDefault="005C1F5E" w:rsidP="000C5A11">
      <w:pPr>
        <w:pStyle w:val="a3"/>
        <w:numPr>
          <w:ilvl w:val="0"/>
          <w:numId w:val="26"/>
        </w:numPr>
        <w:bidi w:val="0"/>
        <w:rPr>
          <w:rFonts w:asciiTheme="majorHAnsi" w:hAnsiTheme="majorHAnsi"/>
          <w:sz w:val="24"/>
          <w:szCs w:val="24"/>
        </w:rPr>
      </w:pPr>
      <w:r w:rsidRPr="00F34F9E">
        <w:rPr>
          <w:rFonts w:asciiTheme="majorHAnsi" w:hAnsiTheme="majorHAnsi"/>
          <w:sz w:val="24"/>
          <w:szCs w:val="24"/>
        </w:rPr>
        <w:t>Lead the decision making on the trade-offs between security and privacy on one hand and convenience on the other</w:t>
      </w:r>
    </w:p>
    <w:p w:rsidR="005C1F5E" w:rsidRPr="00F34F9E" w:rsidRDefault="005C1F5E" w:rsidP="000C5A11">
      <w:pPr>
        <w:pStyle w:val="a3"/>
        <w:numPr>
          <w:ilvl w:val="0"/>
          <w:numId w:val="26"/>
        </w:numPr>
        <w:bidi w:val="0"/>
        <w:rPr>
          <w:rFonts w:asciiTheme="majorHAnsi" w:hAnsiTheme="majorHAnsi"/>
          <w:sz w:val="24"/>
          <w:szCs w:val="24"/>
        </w:rPr>
      </w:pPr>
      <w:r w:rsidRPr="00F34F9E">
        <w:rPr>
          <w:rFonts w:asciiTheme="majorHAnsi" w:hAnsiTheme="majorHAnsi"/>
          <w:sz w:val="24"/>
          <w:szCs w:val="24"/>
        </w:rPr>
        <w:t>Assign a business executive to be accountable for every IT project, and monitor business metrics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lastRenderedPageBreak/>
        <w:t xml:space="preserve">72.  What would senior management's role be in relation to the question "What security and privacy risks will we accept?" </w:t>
      </w:r>
    </w:p>
    <w:p w:rsidR="005C1F5E" w:rsidRPr="00F34F9E" w:rsidRDefault="005C1F5E" w:rsidP="000C5A11">
      <w:pPr>
        <w:pStyle w:val="a3"/>
        <w:numPr>
          <w:ilvl w:val="0"/>
          <w:numId w:val="25"/>
        </w:numPr>
        <w:bidi w:val="0"/>
        <w:rPr>
          <w:rFonts w:asciiTheme="majorHAnsi" w:hAnsiTheme="majorHAnsi"/>
          <w:sz w:val="24"/>
          <w:szCs w:val="24"/>
        </w:rPr>
      </w:pPr>
      <w:r w:rsidRPr="00F34F9E">
        <w:rPr>
          <w:rFonts w:asciiTheme="majorHAnsi" w:hAnsiTheme="majorHAnsi"/>
          <w:sz w:val="24"/>
          <w:szCs w:val="24"/>
        </w:rPr>
        <w:t>Decide which IT capabilities should be provided centrally and which should be developed by individual businesses</w:t>
      </w:r>
    </w:p>
    <w:p w:rsidR="005C1F5E" w:rsidRPr="00F34F9E" w:rsidRDefault="005C1F5E" w:rsidP="000C5A11">
      <w:pPr>
        <w:pStyle w:val="a3"/>
        <w:numPr>
          <w:ilvl w:val="0"/>
          <w:numId w:val="25"/>
        </w:numPr>
        <w:bidi w:val="0"/>
        <w:rPr>
          <w:rFonts w:asciiTheme="majorHAnsi" w:hAnsiTheme="majorHAnsi"/>
          <w:sz w:val="24"/>
          <w:szCs w:val="24"/>
        </w:rPr>
      </w:pPr>
      <w:r w:rsidRPr="00F34F9E">
        <w:rPr>
          <w:rFonts w:asciiTheme="majorHAnsi" w:hAnsiTheme="majorHAnsi"/>
          <w:sz w:val="24"/>
          <w:szCs w:val="24"/>
        </w:rPr>
        <w:t>Lead the decision making on the trade-offs between security and privacy on one hand and convenience on the other</w:t>
      </w:r>
    </w:p>
    <w:p w:rsidR="005C1F5E" w:rsidRPr="00F34F9E" w:rsidRDefault="005C1F5E" w:rsidP="000C5A11">
      <w:pPr>
        <w:pStyle w:val="a3"/>
        <w:numPr>
          <w:ilvl w:val="0"/>
          <w:numId w:val="25"/>
        </w:numPr>
        <w:bidi w:val="0"/>
        <w:rPr>
          <w:rFonts w:asciiTheme="majorHAnsi" w:hAnsiTheme="majorHAnsi"/>
          <w:sz w:val="24"/>
          <w:szCs w:val="24"/>
        </w:rPr>
      </w:pPr>
      <w:r w:rsidRPr="00F34F9E">
        <w:rPr>
          <w:rFonts w:asciiTheme="majorHAnsi" w:hAnsiTheme="majorHAnsi"/>
          <w:sz w:val="24"/>
          <w:szCs w:val="24"/>
        </w:rPr>
        <w:t>Decide which features are needed on the basis of their costs and benefits</w:t>
      </w:r>
    </w:p>
    <w:p w:rsidR="005C1F5E" w:rsidRPr="00F34F9E" w:rsidRDefault="005C1F5E" w:rsidP="000C5A11">
      <w:pPr>
        <w:pStyle w:val="a3"/>
        <w:numPr>
          <w:ilvl w:val="0"/>
          <w:numId w:val="25"/>
        </w:numPr>
        <w:bidi w:val="0"/>
        <w:rPr>
          <w:rFonts w:asciiTheme="majorHAnsi" w:hAnsiTheme="majorHAnsi"/>
          <w:sz w:val="24"/>
          <w:szCs w:val="24"/>
        </w:rPr>
      </w:pPr>
      <w:r w:rsidRPr="00F34F9E">
        <w:rPr>
          <w:rFonts w:asciiTheme="majorHAnsi" w:hAnsiTheme="majorHAnsi"/>
          <w:sz w:val="24"/>
          <w:szCs w:val="24"/>
        </w:rPr>
        <w:t>Assign a business executive to be accountable for every IT project, and monitor business metrics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73.  The consequence of failing to establish how good IT services really need to be is: </w:t>
      </w:r>
    </w:p>
    <w:p w:rsidR="005C1F5E" w:rsidRPr="00F34F9E" w:rsidRDefault="005C1F5E" w:rsidP="000C5A11">
      <w:pPr>
        <w:pStyle w:val="a3"/>
        <w:numPr>
          <w:ilvl w:val="0"/>
          <w:numId w:val="24"/>
        </w:numPr>
        <w:bidi w:val="0"/>
        <w:rPr>
          <w:rFonts w:asciiTheme="majorHAnsi" w:hAnsiTheme="majorHAnsi"/>
          <w:sz w:val="24"/>
          <w:szCs w:val="24"/>
        </w:rPr>
      </w:pPr>
      <w:r w:rsidRPr="00F34F9E">
        <w:rPr>
          <w:rFonts w:asciiTheme="majorHAnsi" w:hAnsiTheme="majorHAnsi"/>
          <w:sz w:val="24"/>
          <w:szCs w:val="24"/>
        </w:rPr>
        <w:t>The company may fail to develop an IT platform that furthers its strategy, despite high IT expenditures</w:t>
      </w:r>
    </w:p>
    <w:p w:rsidR="005C1F5E" w:rsidRPr="00F34F9E" w:rsidRDefault="005C1F5E" w:rsidP="000C5A11">
      <w:pPr>
        <w:pStyle w:val="a3"/>
        <w:numPr>
          <w:ilvl w:val="0"/>
          <w:numId w:val="24"/>
        </w:numPr>
        <w:bidi w:val="0"/>
        <w:rPr>
          <w:rFonts w:asciiTheme="majorHAnsi" w:hAnsiTheme="majorHAnsi"/>
          <w:sz w:val="24"/>
          <w:szCs w:val="24"/>
        </w:rPr>
      </w:pPr>
      <w:r w:rsidRPr="00F34F9E">
        <w:rPr>
          <w:rFonts w:asciiTheme="majorHAnsi" w:hAnsiTheme="majorHAnsi"/>
          <w:sz w:val="24"/>
          <w:szCs w:val="24"/>
        </w:rPr>
        <w:t>Excessive technical and process standardization limits the flexibility of business units</w:t>
      </w:r>
    </w:p>
    <w:p w:rsidR="005C1F5E" w:rsidRPr="00F34F9E" w:rsidRDefault="005C1F5E" w:rsidP="000C5A11">
      <w:pPr>
        <w:pStyle w:val="a3"/>
        <w:numPr>
          <w:ilvl w:val="0"/>
          <w:numId w:val="24"/>
        </w:numPr>
        <w:bidi w:val="0"/>
        <w:rPr>
          <w:rFonts w:asciiTheme="majorHAnsi" w:hAnsiTheme="majorHAnsi"/>
          <w:sz w:val="24"/>
          <w:szCs w:val="24"/>
        </w:rPr>
      </w:pPr>
      <w:r w:rsidRPr="00F34F9E">
        <w:rPr>
          <w:rFonts w:asciiTheme="majorHAnsi" w:hAnsiTheme="majorHAnsi"/>
          <w:sz w:val="24"/>
          <w:szCs w:val="24"/>
        </w:rPr>
        <w:t>IT is overwhelmed with projects that have little companywide value</w:t>
      </w:r>
    </w:p>
    <w:p w:rsidR="005C1F5E" w:rsidRPr="00F34F9E" w:rsidRDefault="005C1F5E" w:rsidP="000C5A11">
      <w:pPr>
        <w:pStyle w:val="a3"/>
        <w:numPr>
          <w:ilvl w:val="0"/>
          <w:numId w:val="24"/>
        </w:numPr>
        <w:bidi w:val="0"/>
        <w:rPr>
          <w:rFonts w:asciiTheme="majorHAnsi" w:hAnsiTheme="majorHAnsi"/>
          <w:sz w:val="24"/>
          <w:szCs w:val="24"/>
        </w:rPr>
      </w:pPr>
      <w:r w:rsidRPr="00F34F9E">
        <w:rPr>
          <w:rFonts w:asciiTheme="majorHAnsi" w:hAnsiTheme="majorHAnsi"/>
          <w:sz w:val="24"/>
          <w:szCs w:val="24"/>
        </w:rPr>
        <w:t>The company may pay for service options that, given its priorities, aren't worth the money</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74.  What is the consequence of failing to answer the question, how much should be spent on IT? </w:t>
      </w:r>
    </w:p>
    <w:p w:rsidR="005C1F5E" w:rsidRPr="00F34F9E" w:rsidRDefault="005C1F5E" w:rsidP="000C5A11">
      <w:pPr>
        <w:pStyle w:val="a3"/>
        <w:numPr>
          <w:ilvl w:val="0"/>
          <w:numId w:val="23"/>
        </w:numPr>
        <w:bidi w:val="0"/>
        <w:rPr>
          <w:rFonts w:asciiTheme="majorHAnsi" w:hAnsiTheme="majorHAnsi"/>
          <w:sz w:val="24"/>
          <w:szCs w:val="24"/>
        </w:rPr>
      </w:pPr>
      <w:r w:rsidRPr="00F34F9E">
        <w:rPr>
          <w:rFonts w:asciiTheme="majorHAnsi" w:hAnsiTheme="majorHAnsi"/>
          <w:sz w:val="24"/>
          <w:szCs w:val="24"/>
        </w:rPr>
        <w:t>The company may fail to develop an IT platform that furthers its strategy, despite high IT expenditures</w:t>
      </w:r>
    </w:p>
    <w:p w:rsidR="005C1F5E" w:rsidRPr="00F34F9E" w:rsidRDefault="005C1F5E" w:rsidP="000C5A11">
      <w:pPr>
        <w:pStyle w:val="a3"/>
        <w:numPr>
          <w:ilvl w:val="0"/>
          <w:numId w:val="23"/>
        </w:numPr>
        <w:bidi w:val="0"/>
        <w:rPr>
          <w:rFonts w:asciiTheme="majorHAnsi" w:hAnsiTheme="majorHAnsi"/>
          <w:sz w:val="24"/>
          <w:szCs w:val="24"/>
        </w:rPr>
      </w:pPr>
      <w:r w:rsidRPr="00F34F9E">
        <w:rPr>
          <w:rFonts w:asciiTheme="majorHAnsi" w:hAnsiTheme="majorHAnsi"/>
          <w:sz w:val="24"/>
          <w:szCs w:val="24"/>
        </w:rPr>
        <w:t>Excessive technical and process standardization limits the flexibility of business units</w:t>
      </w:r>
    </w:p>
    <w:p w:rsidR="005C1F5E" w:rsidRPr="00F34F9E" w:rsidRDefault="005C1F5E" w:rsidP="000C5A11">
      <w:pPr>
        <w:pStyle w:val="a3"/>
        <w:numPr>
          <w:ilvl w:val="0"/>
          <w:numId w:val="23"/>
        </w:numPr>
        <w:bidi w:val="0"/>
        <w:rPr>
          <w:rFonts w:asciiTheme="majorHAnsi" w:hAnsiTheme="majorHAnsi"/>
          <w:sz w:val="24"/>
          <w:szCs w:val="24"/>
        </w:rPr>
      </w:pPr>
      <w:r w:rsidRPr="00F34F9E">
        <w:rPr>
          <w:rFonts w:asciiTheme="majorHAnsi" w:hAnsiTheme="majorHAnsi"/>
          <w:sz w:val="24"/>
          <w:szCs w:val="24"/>
        </w:rPr>
        <w:t>IT is overwhelmed with projects that have little companywide value</w:t>
      </w:r>
    </w:p>
    <w:p w:rsidR="005C1F5E" w:rsidRPr="00F34F9E" w:rsidRDefault="005C1F5E" w:rsidP="000C5A11">
      <w:pPr>
        <w:pStyle w:val="a3"/>
        <w:numPr>
          <w:ilvl w:val="0"/>
          <w:numId w:val="23"/>
        </w:numPr>
        <w:bidi w:val="0"/>
        <w:rPr>
          <w:rFonts w:asciiTheme="majorHAnsi" w:hAnsiTheme="majorHAnsi"/>
          <w:sz w:val="24"/>
          <w:szCs w:val="24"/>
        </w:rPr>
      </w:pPr>
      <w:r w:rsidRPr="00F34F9E">
        <w:rPr>
          <w:rFonts w:asciiTheme="majorHAnsi" w:hAnsiTheme="majorHAnsi"/>
          <w:sz w:val="24"/>
          <w:szCs w:val="24"/>
        </w:rPr>
        <w:t>The company may pay for service options that, given its priorities, aren't worth the money</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75.  According to the text, COBIT is: </w:t>
      </w:r>
    </w:p>
    <w:p w:rsidR="005C1F5E" w:rsidRPr="00F34F9E" w:rsidRDefault="005C1F5E" w:rsidP="000C5A11">
      <w:pPr>
        <w:pStyle w:val="a3"/>
        <w:numPr>
          <w:ilvl w:val="0"/>
          <w:numId w:val="22"/>
        </w:numPr>
        <w:bidi w:val="0"/>
        <w:rPr>
          <w:rFonts w:asciiTheme="majorHAnsi" w:hAnsiTheme="majorHAnsi"/>
          <w:sz w:val="24"/>
          <w:szCs w:val="24"/>
        </w:rPr>
      </w:pPr>
      <w:r w:rsidRPr="00F34F9E">
        <w:rPr>
          <w:rFonts w:asciiTheme="majorHAnsi" w:hAnsiTheme="majorHAnsi"/>
          <w:sz w:val="24"/>
          <w:szCs w:val="24"/>
        </w:rPr>
        <w:t>A methodology for determining the political structure of each country for IT operations</w:t>
      </w:r>
    </w:p>
    <w:p w:rsidR="005C1F5E" w:rsidRPr="00F34F9E" w:rsidRDefault="005C1F5E" w:rsidP="000C5A11">
      <w:pPr>
        <w:pStyle w:val="a3"/>
        <w:numPr>
          <w:ilvl w:val="0"/>
          <w:numId w:val="22"/>
        </w:numPr>
        <w:bidi w:val="0"/>
        <w:rPr>
          <w:rFonts w:asciiTheme="majorHAnsi" w:hAnsiTheme="majorHAnsi"/>
          <w:sz w:val="24"/>
          <w:szCs w:val="24"/>
        </w:rPr>
      </w:pPr>
      <w:r w:rsidRPr="00F34F9E">
        <w:rPr>
          <w:rFonts w:asciiTheme="majorHAnsi" w:hAnsiTheme="majorHAnsi"/>
          <w:sz w:val="24"/>
          <w:szCs w:val="24"/>
        </w:rPr>
        <w:t>A popular methodology for developing complex global information systems</w:t>
      </w:r>
    </w:p>
    <w:p w:rsidR="005C1F5E" w:rsidRPr="00F34F9E" w:rsidRDefault="005C1F5E" w:rsidP="000C5A11">
      <w:pPr>
        <w:pStyle w:val="a3"/>
        <w:numPr>
          <w:ilvl w:val="0"/>
          <w:numId w:val="22"/>
        </w:numPr>
        <w:bidi w:val="0"/>
        <w:rPr>
          <w:rFonts w:asciiTheme="majorHAnsi" w:hAnsiTheme="majorHAnsi"/>
          <w:sz w:val="24"/>
          <w:szCs w:val="24"/>
        </w:rPr>
      </w:pPr>
      <w:r w:rsidRPr="00F34F9E">
        <w:rPr>
          <w:rFonts w:asciiTheme="majorHAnsi" w:hAnsiTheme="majorHAnsi"/>
          <w:sz w:val="24"/>
          <w:szCs w:val="24"/>
        </w:rPr>
        <w:t>A popular IT governance approach that focuses on all aspects of the IT function throughout the organization</w:t>
      </w:r>
    </w:p>
    <w:p w:rsidR="005C1F5E" w:rsidRPr="00F34F9E" w:rsidRDefault="005C1F5E" w:rsidP="000C5A11">
      <w:pPr>
        <w:pStyle w:val="a3"/>
        <w:numPr>
          <w:ilvl w:val="0"/>
          <w:numId w:val="22"/>
        </w:numPr>
        <w:bidi w:val="0"/>
        <w:rPr>
          <w:rFonts w:asciiTheme="majorHAnsi" w:hAnsiTheme="majorHAnsi"/>
          <w:sz w:val="24"/>
          <w:szCs w:val="24"/>
        </w:rPr>
      </w:pPr>
      <w:r w:rsidRPr="00F34F9E">
        <w:rPr>
          <w:rFonts w:asciiTheme="majorHAnsi" w:hAnsiTheme="majorHAnsi"/>
          <w:sz w:val="24"/>
          <w:szCs w:val="24"/>
        </w:rPr>
        <w:t>A method for evaluating the infrastructure capabilities for IT in the target country</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76.  COBIT stands for: </w:t>
      </w:r>
    </w:p>
    <w:p w:rsidR="005C1F5E" w:rsidRPr="00F34F9E" w:rsidRDefault="005C1F5E" w:rsidP="000C5A11">
      <w:pPr>
        <w:pStyle w:val="a3"/>
        <w:numPr>
          <w:ilvl w:val="0"/>
          <w:numId w:val="21"/>
        </w:numPr>
        <w:bidi w:val="0"/>
        <w:rPr>
          <w:rFonts w:asciiTheme="majorHAnsi" w:hAnsiTheme="majorHAnsi"/>
          <w:sz w:val="24"/>
          <w:szCs w:val="24"/>
        </w:rPr>
      </w:pPr>
      <w:r w:rsidRPr="00F34F9E">
        <w:rPr>
          <w:rFonts w:asciiTheme="majorHAnsi" w:hAnsiTheme="majorHAnsi"/>
          <w:sz w:val="24"/>
          <w:szCs w:val="24"/>
        </w:rPr>
        <w:t>Centralized Operations for Business Information Technologies</w:t>
      </w:r>
    </w:p>
    <w:p w:rsidR="005C1F5E" w:rsidRPr="00F34F9E" w:rsidRDefault="005C1F5E" w:rsidP="000C5A11">
      <w:pPr>
        <w:pStyle w:val="a3"/>
        <w:numPr>
          <w:ilvl w:val="0"/>
          <w:numId w:val="21"/>
        </w:numPr>
        <w:bidi w:val="0"/>
        <w:rPr>
          <w:rFonts w:asciiTheme="majorHAnsi" w:hAnsiTheme="majorHAnsi"/>
          <w:sz w:val="24"/>
          <w:szCs w:val="24"/>
        </w:rPr>
      </w:pPr>
      <w:r w:rsidRPr="00F34F9E">
        <w:rPr>
          <w:rFonts w:asciiTheme="majorHAnsi" w:hAnsiTheme="majorHAnsi"/>
          <w:sz w:val="24"/>
          <w:szCs w:val="24"/>
        </w:rPr>
        <w:t>Compressed Operational BITs (Binary Digits)</w:t>
      </w:r>
    </w:p>
    <w:p w:rsidR="005C1F5E" w:rsidRPr="00F34F9E" w:rsidRDefault="005C1F5E" w:rsidP="000C5A11">
      <w:pPr>
        <w:pStyle w:val="a3"/>
        <w:numPr>
          <w:ilvl w:val="0"/>
          <w:numId w:val="21"/>
        </w:numPr>
        <w:bidi w:val="0"/>
        <w:rPr>
          <w:rFonts w:asciiTheme="majorHAnsi" w:hAnsiTheme="majorHAnsi"/>
          <w:sz w:val="24"/>
          <w:szCs w:val="24"/>
        </w:rPr>
      </w:pPr>
      <w:r w:rsidRPr="00F34F9E">
        <w:rPr>
          <w:rFonts w:asciiTheme="majorHAnsi" w:hAnsiTheme="majorHAnsi"/>
          <w:sz w:val="24"/>
          <w:szCs w:val="24"/>
        </w:rPr>
        <w:t>Computerized Objectives and Internet Technologies</w:t>
      </w:r>
    </w:p>
    <w:p w:rsidR="005C1F5E" w:rsidRPr="00F34F9E" w:rsidRDefault="005C1F5E" w:rsidP="000C5A11">
      <w:pPr>
        <w:pStyle w:val="a3"/>
        <w:numPr>
          <w:ilvl w:val="0"/>
          <w:numId w:val="21"/>
        </w:numPr>
        <w:bidi w:val="0"/>
        <w:rPr>
          <w:rFonts w:asciiTheme="majorHAnsi" w:hAnsiTheme="majorHAnsi"/>
          <w:sz w:val="24"/>
          <w:szCs w:val="24"/>
        </w:rPr>
      </w:pPr>
      <w:r w:rsidRPr="00F34F9E">
        <w:rPr>
          <w:rFonts w:asciiTheme="majorHAnsi" w:hAnsiTheme="majorHAnsi"/>
          <w:sz w:val="24"/>
          <w:szCs w:val="24"/>
        </w:rPr>
        <w:t>Control Objectives for Information and related Technology</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77.  According to the text case, all the following lessons were learned from the COBIT implementation at Blue Cross, except: </w:t>
      </w:r>
    </w:p>
    <w:p w:rsidR="005C1F5E" w:rsidRPr="00F34F9E" w:rsidRDefault="005C1F5E" w:rsidP="000C5A11">
      <w:pPr>
        <w:pStyle w:val="a3"/>
        <w:numPr>
          <w:ilvl w:val="0"/>
          <w:numId w:val="20"/>
        </w:numPr>
        <w:bidi w:val="0"/>
        <w:rPr>
          <w:rFonts w:asciiTheme="majorHAnsi" w:hAnsiTheme="majorHAnsi"/>
          <w:sz w:val="24"/>
          <w:szCs w:val="24"/>
        </w:rPr>
      </w:pPr>
      <w:r w:rsidRPr="00F34F9E">
        <w:rPr>
          <w:rFonts w:asciiTheme="majorHAnsi" w:hAnsiTheme="majorHAnsi"/>
          <w:sz w:val="24"/>
          <w:szCs w:val="24"/>
        </w:rPr>
        <w:t>Building in the controls makes the controls easier to sustain and it makes self-testing more efficient and effective</w:t>
      </w:r>
    </w:p>
    <w:p w:rsidR="005C1F5E" w:rsidRPr="00F34F9E" w:rsidRDefault="005C1F5E" w:rsidP="000C5A11">
      <w:pPr>
        <w:pStyle w:val="a3"/>
        <w:numPr>
          <w:ilvl w:val="0"/>
          <w:numId w:val="20"/>
        </w:numPr>
        <w:bidi w:val="0"/>
        <w:rPr>
          <w:rFonts w:asciiTheme="majorHAnsi" w:hAnsiTheme="majorHAnsi"/>
          <w:sz w:val="24"/>
          <w:szCs w:val="24"/>
        </w:rPr>
      </w:pPr>
      <w:r w:rsidRPr="00F34F9E">
        <w:rPr>
          <w:rFonts w:asciiTheme="majorHAnsi" w:hAnsiTheme="majorHAnsi"/>
          <w:sz w:val="24"/>
          <w:szCs w:val="24"/>
        </w:rPr>
        <w:t>Developing appropriate controls should be left to the end users</w:t>
      </w:r>
    </w:p>
    <w:p w:rsidR="005C1F5E" w:rsidRPr="00F34F9E" w:rsidRDefault="005C1F5E" w:rsidP="000C5A11">
      <w:pPr>
        <w:pStyle w:val="a3"/>
        <w:numPr>
          <w:ilvl w:val="0"/>
          <w:numId w:val="20"/>
        </w:numPr>
        <w:bidi w:val="0"/>
        <w:rPr>
          <w:rFonts w:asciiTheme="majorHAnsi" w:hAnsiTheme="majorHAnsi"/>
          <w:sz w:val="24"/>
          <w:szCs w:val="24"/>
        </w:rPr>
      </w:pPr>
      <w:r w:rsidRPr="00F34F9E">
        <w:rPr>
          <w:rFonts w:asciiTheme="majorHAnsi" w:hAnsiTheme="majorHAnsi"/>
          <w:sz w:val="24"/>
          <w:szCs w:val="24"/>
        </w:rPr>
        <w:t>It is best to build the controls into the process</w:t>
      </w:r>
    </w:p>
    <w:p w:rsidR="005C1F5E" w:rsidRPr="00F34F9E" w:rsidRDefault="005C1F5E" w:rsidP="000C5A11">
      <w:pPr>
        <w:pStyle w:val="a3"/>
        <w:numPr>
          <w:ilvl w:val="0"/>
          <w:numId w:val="20"/>
        </w:numPr>
        <w:bidi w:val="0"/>
        <w:rPr>
          <w:rFonts w:asciiTheme="majorHAnsi" w:hAnsiTheme="majorHAnsi"/>
          <w:sz w:val="24"/>
          <w:szCs w:val="24"/>
        </w:rPr>
      </w:pPr>
      <w:r w:rsidRPr="00F34F9E">
        <w:rPr>
          <w:rFonts w:asciiTheme="majorHAnsi" w:hAnsiTheme="majorHAnsi"/>
          <w:sz w:val="24"/>
          <w:szCs w:val="24"/>
        </w:rPr>
        <w:t xml:space="preserve">If the controls are not built into the process, the area performing the </w:t>
      </w:r>
      <w:proofErr w:type="spellStart"/>
      <w:r w:rsidRPr="00F34F9E">
        <w:rPr>
          <w:rFonts w:asciiTheme="majorHAnsi" w:hAnsiTheme="majorHAnsi"/>
          <w:sz w:val="24"/>
          <w:szCs w:val="24"/>
        </w:rPr>
        <w:t>self test</w:t>
      </w:r>
      <w:proofErr w:type="spellEnd"/>
      <w:r w:rsidRPr="00F34F9E">
        <w:rPr>
          <w:rFonts w:asciiTheme="majorHAnsi" w:hAnsiTheme="majorHAnsi"/>
          <w:sz w:val="24"/>
          <w:szCs w:val="24"/>
        </w:rPr>
        <w:t xml:space="preserve"> may have to process data for a great many hours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lastRenderedPageBreak/>
        <w:t xml:space="preserve">78.  According to the text, we seem to have reached a point where virtually every CIO is a(n): </w:t>
      </w:r>
    </w:p>
    <w:p w:rsidR="005C1F5E" w:rsidRPr="00F34F9E" w:rsidRDefault="005C1F5E" w:rsidP="000C5A11">
      <w:pPr>
        <w:pStyle w:val="a3"/>
        <w:numPr>
          <w:ilvl w:val="0"/>
          <w:numId w:val="19"/>
        </w:numPr>
        <w:bidi w:val="0"/>
        <w:rPr>
          <w:rFonts w:asciiTheme="majorHAnsi" w:hAnsiTheme="majorHAnsi"/>
          <w:sz w:val="24"/>
          <w:szCs w:val="24"/>
        </w:rPr>
      </w:pPr>
      <w:r w:rsidRPr="00F34F9E">
        <w:rPr>
          <w:rFonts w:asciiTheme="majorHAnsi" w:hAnsiTheme="majorHAnsi"/>
          <w:sz w:val="24"/>
          <w:szCs w:val="24"/>
        </w:rPr>
        <w:t>global CIO—a leader whose sphere of influence (and headaches) spans continents</w:t>
      </w:r>
    </w:p>
    <w:p w:rsidR="005C1F5E" w:rsidRPr="00F34F9E" w:rsidRDefault="005C1F5E" w:rsidP="000C5A11">
      <w:pPr>
        <w:pStyle w:val="a3"/>
        <w:numPr>
          <w:ilvl w:val="0"/>
          <w:numId w:val="19"/>
        </w:numPr>
        <w:bidi w:val="0"/>
        <w:rPr>
          <w:rFonts w:asciiTheme="majorHAnsi" w:hAnsiTheme="majorHAnsi"/>
          <w:sz w:val="24"/>
          <w:szCs w:val="24"/>
        </w:rPr>
      </w:pPr>
      <w:r w:rsidRPr="00F34F9E">
        <w:rPr>
          <w:rFonts w:asciiTheme="majorHAnsi" w:hAnsiTheme="majorHAnsi"/>
          <w:sz w:val="24"/>
          <w:szCs w:val="24"/>
        </w:rPr>
        <w:t>global enterprise leader, capable of developing appropriate business and IT strategies for the global marketplace</w:t>
      </w:r>
    </w:p>
    <w:p w:rsidR="005C1F5E" w:rsidRPr="00F34F9E" w:rsidRDefault="005C1F5E" w:rsidP="000C5A11">
      <w:pPr>
        <w:pStyle w:val="a3"/>
        <w:numPr>
          <w:ilvl w:val="0"/>
          <w:numId w:val="19"/>
        </w:numPr>
        <w:bidi w:val="0"/>
        <w:rPr>
          <w:rFonts w:asciiTheme="majorHAnsi" w:hAnsiTheme="majorHAnsi"/>
          <w:sz w:val="24"/>
          <w:szCs w:val="24"/>
        </w:rPr>
      </w:pPr>
      <w:r w:rsidRPr="00F34F9E">
        <w:rPr>
          <w:rFonts w:asciiTheme="majorHAnsi" w:hAnsiTheme="majorHAnsi"/>
          <w:sz w:val="24"/>
          <w:szCs w:val="24"/>
        </w:rPr>
        <w:t xml:space="preserve">global politician who takes on the cultural, political, and </w:t>
      </w:r>
      <w:proofErr w:type="spellStart"/>
      <w:r w:rsidRPr="00F34F9E">
        <w:rPr>
          <w:rFonts w:asciiTheme="majorHAnsi" w:hAnsiTheme="majorHAnsi"/>
          <w:sz w:val="24"/>
          <w:szCs w:val="24"/>
        </w:rPr>
        <w:t>geoeconomic</w:t>
      </w:r>
      <w:proofErr w:type="spellEnd"/>
      <w:r w:rsidRPr="00F34F9E">
        <w:rPr>
          <w:rFonts w:asciiTheme="majorHAnsi" w:hAnsiTheme="majorHAnsi"/>
          <w:sz w:val="24"/>
          <w:szCs w:val="24"/>
        </w:rPr>
        <w:t xml:space="preserve"> challenges that exist in the international business community</w:t>
      </w:r>
    </w:p>
    <w:p w:rsidR="005C1F5E" w:rsidRPr="00F34F9E" w:rsidRDefault="005C1F5E" w:rsidP="000C5A11">
      <w:pPr>
        <w:pStyle w:val="a3"/>
        <w:numPr>
          <w:ilvl w:val="0"/>
          <w:numId w:val="19"/>
        </w:numPr>
        <w:bidi w:val="0"/>
        <w:rPr>
          <w:rFonts w:asciiTheme="majorHAnsi" w:hAnsiTheme="majorHAnsi"/>
          <w:sz w:val="24"/>
          <w:szCs w:val="24"/>
        </w:rPr>
      </w:pPr>
      <w:r w:rsidRPr="00F34F9E">
        <w:rPr>
          <w:rFonts w:asciiTheme="majorHAnsi" w:hAnsiTheme="majorHAnsi"/>
          <w:sz w:val="24"/>
          <w:szCs w:val="24"/>
        </w:rPr>
        <w:t>global technical expert, evaluating the infrastructure of the target country, including telephone and electricity transmission capabilities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79.  According to the text, all global IT activities must be adjusted to take into account: </w:t>
      </w:r>
    </w:p>
    <w:p w:rsidR="005C1F5E" w:rsidRPr="00F34F9E" w:rsidRDefault="005C1F5E" w:rsidP="000C5A11">
      <w:pPr>
        <w:pStyle w:val="a3"/>
        <w:numPr>
          <w:ilvl w:val="0"/>
          <w:numId w:val="18"/>
        </w:numPr>
        <w:bidi w:val="0"/>
        <w:rPr>
          <w:rFonts w:asciiTheme="majorHAnsi" w:hAnsiTheme="majorHAnsi"/>
          <w:sz w:val="24"/>
          <w:szCs w:val="24"/>
        </w:rPr>
      </w:pPr>
      <w:r w:rsidRPr="00F34F9E">
        <w:rPr>
          <w:rFonts w:asciiTheme="majorHAnsi" w:hAnsiTheme="majorHAnsi"/>
          <w:sz w:val="24"/>
          <w:szCs w:val="24"/>
        </w:rPr>
        <w:t>Determining the political structure of each country of operations</w:t>
      </w:r>
    </w:p>
    <w:p w:rsidR="005C1F5E" w:rsidRPr="00F34F9E" w:rsidRDefault="005C1F5E" w:rsidP="000C5A11">
      <w:pPr>
        <w:pStyle w:val="a3"/>
        <w:numPr>
          <w:ilvl w:val="0"/>
          <w:numId w:val="18"/>
        </w:numPr>
        <w:bidi w:val="0"/>
        <w:rPr>
          <w:rFonts w:asciiTheme="majorHAnsi" w:hAnsiTheme="majorHAnsi"/>
          <w:sz w:val="24"/>
          <w:szCs w:val="24"/>
        </w:rPr>
      </w:pPr>
      <w:r w:rsidRPr="00F34F9E">
        <w:rPr>
          <w:rFonts w:asciiTheme="majorHAnsi" w:hAnsiTheme="majorHAnsi"/>
          <w:sz w:val="24"/>
          <w:szCs w:val="24"/>
        </w:rPr>
        <w:t>Developing appropriate business and IT strategies for the global marketplace</w:t>
      </w:r>
    </w:p>
    <w:p w:rsidR="005C1F5E" w:rsidRPr="00F34F9E" w:rsidRDefault="005C1F5E" w:rsidP="000C5A11">
      <w:pPr>
        <w:pStyle w:val="a3"/>
        <w:numPr>
          <w:ilvl w:val="0"/>
          <w:numId w:val="18"/>
        </w:numPr>
        <w:bidi w:val="0"/>
        <w:rPr>
          <w:rFonts w:asciiTheme="majorHAnsi" w:hAnsiTheme="majorHAnsi"/>
          <w:sz w:val="24"/>
          <w:szCs w:val="24"/>
        </w:rPr>
      </w:pPr>
      <w:r w:rsidRPr="00F34F9E">
        <w:rPr>
          <w:rFonts w:asciiTheme="majorHAnsi" w:hAnsiTheme="majorHAnsi"/>
          <w:sz w:val="24"/>
          <w:szCs w:val="24"/>
        </w:rPr>
        <w:t xml:space="preserve">The cultural, political, and </w:t>
      </w:r>
      <w:proofErr w:type="spellStart"/>
      <w:r w:rsidRPr="00F34F9E">
        <w:rPr>
          <w:rFonts w:asciiTheme="majorHAnsi" w:hAnsiTheme="majorHAnsi"/>
          <w:sz w:val="24"/>
          <w:szCs w:val="24"/>
        </w:rPr>
        <w:t>geoeconomic</w:t>
      </w:r>
      <w:proofErr w:type="spellEnd"/>
      <w:r w:rsidRPr="00F34F9E">
        <w:rPr>
          <w:rFonts w:asciiTheme="majorHAnsi" w:hAnsiTheme="majorHAnsi"/>
          <w:sz w:val="24"/>
          <w:szCs w:val="24"/>
        </w:rPr>
        <w:t xml:space="preserve"> challenges that exist in the international business community</w:t>
      </w:r>
    </w:p>
    <w:p w:rsidR="005C1F5E" w:rsidRPr="00F34F9E" w:rsidRDefault="005C1F5E" w:rsidP="000C5A11">
      <w:pPr>
        <w:pStyle w:val="a3"/>
        <w:numPr>
          <w:ilvl w:val="0"/>
          <w:numId w:val="18"/>
        </w:numPr>
        <w:bidi w:val="0"/>
        <w:rPr>
          <w:rFonts w:asciiTheme="majorHAnsi" w:hAnsiTheme="majorHAnsi"/>
          <w:sz w:val="24"/>
          <w:szCs w:val="24"/>
        </w:rPr>
      </w:pPr>
      <w:r w:rsidRPr="00F34F9E">
        <w:rPr>
          <w:rFonts w:asciiTheme="majorHAnsi" w:hAnsiTheme="majorHAnsi"/>
          <w:sz w:val="24"/>
          <w:szCs w:val="24"/>
        </w:rPr>
        <w:t>Evaluating the infrastructure of the target country, including telephone and electricity transmission capabilities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80.  According to the text, the first step in global information technology management should be: </w:t>
      </w:r>
    </w:p>
    <w:p w:rsidR="005C1F5E" w:rsidRPr="00F34F9E" w:rsidRDefault="005C1F5E" w:rsidP="000C5A11">
      <w:pPr>
        <w:pStyle w:val="a3"/>
        <w:numPr>
          <w:ilvl w:val="0"/>
          <w:numId w:val="17"/>
        </w:numPr>
        <w:bidi w:val="0"/>
        <w:rPr>
          <w:rFonts w:asciiTheme="majorHAnsi" w:hAnsiTheme="majorHAnsi"/>
          <w:sz w:val="24"/>
          <w:szCs w:val="24"/>
        </w:rPr>
      </w:pPr>
      <w:r w:rsidRPr="00F34F9E">
        <w:rPr>
          <w:rFonts w:asciiTheme="majorHAnsi" w:hAnsiTheme="majorHAnsi"/>
          <w:sz w:val="24"/>
          <w:szCs w:val="24"/>
        </w:rPr>
        <w:t>Determining the political structure of each country of operations</w:t>
      </w:r>
    </w:p>
    <w:p w:rsidR="005C1F5E" w:rsidRPr="00F34F9E" w:rsidRDefault="005C1F5E" w:rsidP="000C5A11">
      <w:pPr>
        <w:pStyle w:val="a3"/>
        <w:numPr>
          <w:ilvl w:val="0"/>
          <w:numId w:val="17"/>
        </w:numPr>
        <w:bidi w:val="0"/>
        <w:rPr>
          <w:rFonts w:asciiTheme="majorHAnsi" w:hAnsiTheme="majorHAnsi"/>
          <w:sz w:val="24"/>
          <w:szCs w:val="24"/>
        </w:rPr>
      </w:pPr>
      <w:r w:rsidRPr="00F34F9E">
        <w:rPr>
          <w:rFonts w:asciiTheme="majorHAnsi" w:hAnsiTheme="majorHAnsi"/>
          <w:sz w:val="24"/>
          <w:szCs w:val="24"/>
        </w:rPr>
        <w:t>Developing appropriate business and IT strategies for the global marketplace</w:t>
      </w:r>
    </w:p>
    <w:p w:rsidR="005C1F5E" w:rsidRPr="00F34F9E" w:rsidRDefault="005C1F5E" w:rsidP="000C5A11">
      <w:pPr>
        <w:pStyle w:val="a3"/>
        <w:numPr>
          <w:ilvl w:val="0"/>
          <w:numId w:val="17"/>
        </w:numPr>
        <w:bidi w:val="0"/>
        <w:rPr>
          <w:rFonts w:asciiTheme="majorHAnsi" w:hAnsiTheme="majorHAnsi"/>
          <w:sz w:val="24"/>
          <w:szCs w:val="24"/>
        </w:rPr>
      </w:pPr>
      <w:r w:rsidRPr="00F34F9E">
        <w:rPr>
          <w:rFonts w:asciiTheme="majorHAnsi" w:hAnsiTheme="majorHAnsi"/>
          <w:sz w:val="24"/>
          <w:szCs w:val="24"/>
        </w:rPr>
        <w:t>Outsourcing all manufacturing to the lowest-cost location</w:t>
      </w:r>
    </w:p>
    <w:p w:rsidR="005C1F5E" w:rsidRPr="00F34F9E" w:rsidRDefault="005C1F5E" w:rsidP="000C5A11">
      <w:pPr>
        <w:pStyle w:val="a3"/>
        <w:numPr>
          <w:ilvl w:val="0"/>
          <w:numId w:val="17"/>
        </w:numPr>
        <w:bidi w:val="0"/>
        <w:rPr>
          <w:rFonts w:asciiTheme="majorHAnsi" w:hAnsiTheme="majorHAnsi"/>
          <w:sz w:val="24"/>
          <w:szCs w:val="24"/>
        </w:rPr>
      </w:pPr>
      <w:r w:rsidRPr="00F34F9E">
        <w:rPr>
          <w:rFonts w:asciiTheme="majorHAnsi" w:hAnsiTheme="majorHAnsi"/>
          <w:sz w:val="24"/>
          <w:szCs w:val="24"/>
        </w:rPr>
        <w:t>Evaluating the infrastructure of the target country, including telephone and electricity transmission capabilities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81.  All of the following are major dimensions of global IT challenges except: </w:t>
      </w:r>
    </w:p>
    <w:p w:rsidR="005C1F5E" w:rsidRPr="00F34F9E" w:rsidRDefault="005C1F5E" w:rsidP="000C5A11">
      <w:pPr>
        <w:pStyle w:val="a3"/>
        <w:numPr>
          <w:ilvl w:val="0"/>
          <w:numId w:val="16"/>
        </w:numPr>
        <w:bidi w:val="0"/>
        <w:rPr>
          <w:rFonts w:asciiTheme="majorHAnsi" w:hAnsiTheme="majorHAnsi"/>
          <w:sz w:val="24"/>
          <w:szCs w:val="24"/>
        </w:rPr>
      </w:pPr>
      <w:r w:rsidRPr="00F34F9E">
        <w:rPr>
          <w:rFonts w:asciiTheme="majorHAnsi" w:hAnsiTheme="majorHAnsi"/>
          <w:sz w:val="24"/>
          <w:szCs w:val="24"/>
        </w:rPr>
        <w:t>Global business and IT strategies</w:t>
      </w:r>
    </w:p>
    <w:p w:rsidR="005C1F5E" w:rsidRPr="00F34F9E" w:rsidRDefault="005C1F5E" w:rsidP="000C5A11">
      <w:pPr>
        <w:pStyle w:val="a3"/>
        <w:numPr>
          <w:ilvl w:val="0"/>
          <w:numId w:val="16"/>
        </w:numPr>
        <w:bidi w:val="0"/>
        <w:rPr>
          <w:rFonts w:asciiTheme="majorHAnsi" w:hAnsiTheme="majorHAnsi"/>
          <w:sz w:val="24"/>
          <w:szCs w:val="24"/>
        </w:rPr>
      </w:pPr>
      <w:r w:rsidRPr="00F34F9E">
        <w:rPr>
          <w:rFonts w:asciiTheme="majorHAnsi" w:hAnsiTheme="majorHAnsi"/>
          <w:sz w:val="24"/>
          <w:szCs w:val="24"/>
        </w:rPr>
        <w:t>Global business and IT application portfolios</w:t>
      </w:r>
    </w:p>
    <w:p w:rsidR="005C1F5E" w:rsidRPr="00F34F9E" w:rsidRDefault="005C1F5E" w:rsidP="000C5A11">
      <w:pPr>
        <w:pStyle w:val="a3"/>
        <w:numPr>
          <w:ilvl w:val="0"/>
          <w:numId w:val="16"/>
        </w:numPr>
        <w:bidi w:val="0"/>
        <w:rPr>
          <w:rFonts w:asciiTheme="majorHAnsi" w:hAnsiTheme="majorHAnsi"/>
          <w:sz w:val="24"/>
          <w:szCs w:val="24"/>
        </w:rPr>
      </w:pPr>
      <w:r w:rsidRPr="00F34F9E">
        <w:rPr>
          <w:rFonts w:asciiTheme="majorHAnsi" w:hAnsiTheme="majorHAnsi"/>
          <w:sz w:val="24"/>
          <w:szCs w:val="24"/>
        </w:rPr>
        <w:t>Global IT platforms</w:t>
      </w:r>
    </w:p>
    <w:p w:rsidR="005C1F5E" w:rsidRPr="00F34F9E" w:rsidRDefault="005C1F5E" w:rsidP="000C5A11">
      <w:pPr>
        <w:pStyle w:val="a3"/>
        <w:numPr>
          <w:ilvl w:val="0"/>
          <w:numId w:val="16"/>
        </w:numPr>
        <w:bidi w:val="0"/>
        <w:rPr>
          <w:rFonts w:asciiTheme="majorHAnsi" w:hAnsiTheme="majorHAnsi"/>
          <w:sz w:val="24"/>
          <w:szCs w:val="24"/>
        </w:rPr>
      </w:pPr>
      <w:r w:rsidRPr="00F34F9E">
        <w:rPr>
          <w:rFonts w:asciiTheme="majorHAnsi" w:hAnsiTheme="majorHAnsi"/>
          <w:sz w:val="24"/>
          <w:szCs w:val="24"/>
        </w:rPr>
        <w:t>Global software management</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82.  All of the following would be associated with a transnational e-business strategy except: </w:t>
      </w:r>
    </w:p>
    <w:p w:rsidR="005C1F5E" w:rsidRPr="00F34F9E" w:rsidRDefault="005C1F5E" w:rsidP="000C5A11">
      <w:pPr>
        <w:pStyle w:val="a3"/>
        <w:numPr>
          <w:ilvl w:val="0"/>
          <w:numId w:val="15"/>
        </w:numPr>
        <w:bidi w:val="0"/>
        <w:rPr>
          <w:rFonts w:asciiTheme="majorHAnsi" w:hAnsiTheme="majorHAnsi"/>
          <w:sz w:val="24"/>
          <w:szCs w:val="24"/>
        </w:rPr>
      </w:pPr>
      <w:r w:rsidRPr="00F34F9E">
        <w:rPr>
          <w:rFonts w:asciiTheme="majorHAnsi" w:hAnsiTheme="majorHAnsi"/>
          <w:sz w:val="24"/>
          <w:szCs w:val="24"/>
        </w:rPr>
        <w:t>Global e-commerce and customer service</w:t>
      </w:r>
    </w:p>
    <w:p w:rsidR="005C1F5E" w:rsidRPr="00F34F9E" w:rsidRDefault="005C1F5E" w:rsidP="000C5A11">
      <w:pPr>
        <w:pStyle w:val="a3"/>
        <w:numPr>
          <w:ilvl w:val="0"/>
          <w:numId w:val="15"/>
        </w:numPr>
        <w:bidi w:val="0"/>
        <w:rPr>
          <w:rFonts w:asciiTheme="majorHAnsi" w:hAnsiTheme="majorHAnsi"/>
          <w:sz w:val="24"/>
          <w:szCs w:val="24"/>
        </w:rPr>
      </w:pPr>
      <w:r w:rsidRPr="00F34F9E">
        <w:rPr>
          <w:rFonts w:asciiTheme="majorHAnsi" w:hAnsiTheme="majorHAnsi"/>
          <w:sz w:val="24"/>
          <w:szCs w:val="24"/>
        </w:rPr>
        <w:t>Global supply chain and logistics</w:t>
      </w:r>
    </w:p>
    <w:p w:rsidR="005C1F5E" w:rsidRPr="00F34F9E" w:rsidRDefault="005C1F5E" w:rsidP="000C5A11">
      <w:pPr>
        <w:pStyle w:val="a3"/>
        <w:numPr>
          <w:ilvl w:val="0"/>
          <w:numId w:val="15"/>
        </w:numPr>
        <w:bidi w:val="0"/>
        <w:rPr>
          <w:rFonts w:asciiTheme="majorHAnsi" w:hAnsiTheme="majorHAnsi"/>
          <w:sz w:val="24"/>
          <w:szCs w:val="24"/>
        </w:rPr>
      </w:pPr>
      <w:r w:rsidRPr="00F34F9E">
        <w:rPr>
          <w:rFonts w:asciiTheme="majorHAnsi" w:hAnsiTheme="majorHAnsi"/>
          <w:sz w:val="24"/>
          <w:szCs w:val="24"/>
        </w:rPr>
        <w:t>Transparent manufacturing</w:t>
      </w:r>
    </w:p>
    <w:p w:rsidR="005C1F5E" w:rsidRPr="00F34F9E" w:rsidRDefault="005C1F5E" w:rsidP="000C5A11">
      <w:pPr>
        <w:pStyle w:val="a3"/>
        <w:numPr>
          <w:ilvl w:val="0"/>
          <w:numId w:val="15"/>
        </w:numPr>
        <w:bidi w:val="0"/>
        <w:rPr>
          <w:rFonts w:asciiTheme="majorHAnsi" w:hAnsiTheme="majorHAnsi"/>
          <w:sz w:val="24"/>
          <w:szCs w:val="24"/>
        </w:rPr>
      </w:pPr>
      <w:r w:rsidRPr="00F34F9E">
        <w:rPr>
          <w:rFonts w:asciiTheme="majorHAnsi" w:hAnsiTheme="majorHAnsi"/>
          <w:sz w:val="24"/>
          <w:szCs w:val="24"/>
        </w:rPr>
        <w:t>Dissimilar systems and data</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83.  All of the following would be associated with a global e-business strategy except: </w:t>
      </w:r>
    </w:p>
    <w:p w:rsidR="005C1F5E" w:rsidRPr="00F34F9E" w:rsidRDefault="005C1F5E" w:rsidP="000C5A11">
      <w:pPr>
        <w:pStyle w:val="a3"/>
        <w:numPr>
          <w:ilvl w:val="0"/>
          <w:numId w:val="14"/>
        </w:numPr>
        <w:bidi w:val="0"/>
        <w:rPr>
          <w:rFonts w:asciiTheme="majorHAnsi" w:hAnsiTheme="majorHAnsi"/>
          <w:sz w:val="24"/>
          <w:szCs w:val="24"/>
        </w:rPr>
      </w:pPr>
      <w:r w:rsidRPr="00F34F9E">
        <w:rPr>
          <w:rFonts w:asciiTheme="majorHAnsi" w:hAnsiTheme="majorHAnsi"/>
          <w:sz w:val="24"/>
          <w:szCs w:val="24"/>
        </w:rPr>
        <w:t>Global sourcing</w:t>
      </w:r>
    </w:p>
    <w:p w:rsidR="005C1F5E" w:rsidRPr="00F34F9E" w:rsidRDefault="005C1F5E" w:rsidP="000C5A11">
      <w:pPr>
        <w:pStyle w:val="a3"/>
        <w:numPr>
          <w:ilvl w:val="0"/>
          <w:numId w:val="14"/>
        </w:numPr>
        <w:bidi w:val="0"/>
        <w:rPr>
          <w:rFonts w:asciiTheme="majorHAnsi" w:hAnsiTheme="majorHAnsi"/>
          <w:sz w:val="24"/>
          <w:szCs w:val="24"/>
        </w:rPr>
      </w:pPr>
      <w:r w:rsidRPr="00F34F9E">
        <w:rPr>
          <w:rFonts w:asciiTheme="majorHAnsi" w:hAnsiTheme="majorHAnsi"/>
          <w:sz w:val="24"/>
          <w:szCs w:val="24"/>
        </w:rPr>
        <w:t>Multiregional</w:t>
      </w:r>
    </w:p>
    <w:p w:rsidR="005C1F5E" w:rsidRPr="00F34F9E" w:rsidRDefault="005C1F5E" w:rsidP="000C5A11">
      <w:pPr>
        <w:pStyle w:val="a3"/>
        <w:numPr>
          <w:ilvl w:val="0"/>
          <w:numId w:val="14"/>
        </w:numPr>
        <w:bidi w:val="0"/>
        <w:rPr>
          <w:rFonts w:asciiTheme="majorHAnsi" w:hAnsiTheme="majorHAnsi"/>
          <w:sz w:val="24"/>
          <w:szCs w:val="24"/>
        </w:rPr>
      </w:pPr>
      <w:r w:rsidRPr="00F34F9E">
        <w:rPr>
          <w:rFonts w:asciiTheme="majorHAnsi" w:hAnsiTheme="majorHAnsi"/>
          <w:sz w:val="24"/>
          <w:szCs w:val="24"/>
        </w:rPr>
        <w:t>Transparent manufacturing</w:t>
      </w:r>
    </w:p>
    <w:p w:rsidR="005C1F5E" w:rsidRPr="00F34F9E" w:rsidRDefault="005C1F5E" w:rsidP="000C5A11">
      <w:pPr>
        <w:pStyle w:val="a3"/>
        <w:numPr>
          <w:ilvl w:val="0"/>
          <w:numId w:val="14"/>
        </w:numPr>
        <w:bidi w:val="0"/>
        <w:rPr>
          <w:rFonts w:asciiTheme="majorHAnsi" w:hAnsiTheme="majorHAnsi"/>
          <w:sz w:val="24"/>
          <w:szCs w:val="24"/>
        </w:rPr>
      </w:pPr>
      <w:r w:rsidRPr="00F34F9E">
        <w:rPr>
          <w:rFonts w:asciiTheme="majorHAnsi" w:hAnsiTheme="majorHAnsi"/>
          <w:sz w:val="24"/>
          <w:szCs w:val="24"/>
        </w:rPr>
        <w:t>Horizontal integration</w:t>
      </w:r>
    </w:p>
    <w:p w:rsidR="00F34F9E" w:rsidRDefault="00F34F9E" w:rsidP="005C1F5E">
      <w:pPr>
        <w:bidi w:val="0"/>
        <w:rPr>
          <w:rFonts w:asciiTheme="majorHAnsi" w:hAnsiTheme="majorHAnsi"/>
          <w:sz w:val="24"/>
          <w:szCs w:val="24"/>
        </w:rPr>
      </w:pPr>
    </w:p>
    <w:p w:rsidR="00F34F9E" w:rsidRDefault="00F34F9E" w:rsidP="00F34F9E">
      <w:pPr>
        <w:bidi w:val="0"/>
        <w:rPr>
          <w:rFonts w:asciiTheme="majorHAnsi" w:hAnsiTheme="majorHAnsi"/>
          <w:sz w:val="24"/>
          <w:szCs w:val="24"/>
        </w:rPr>
      </w:pPr>
    </w:p>
    <w:p w:rsidR="00F34F9E" w:rsidRDefault="00F34F9E" w:rsidP="00F34F9E">
      <w:pPr>
        <w:bidi w:val="0"/>
        <w:rPr>
          <w:rFonts w:asciiTheme="majorHAnsi" w:hAnsiTheme="majorHAnsi"/>
          <w:sz w:val="24"/>
          <w:szCs w:val="24"/>
        </w:rPr>
      </w:pPr>
    </w:p>
    <w:p w:rsidR="005C1F5E" w:rsidRPr="00F34F9E" w:rsidRDefault="005C1F5E" w:rsidP="00F34F9E">
      <w:pPr>
        <w:bidi w:val="0"/>
        <w:rPr>
          <w:rFonts w:asciiTheme="majorHAnsi" w:hAnsiTheme="majorHAnsi"/>
          <w:sz w:val="24"/>
          <w:szCs w:val="24"/>
        </w:rPr>
      </w:pPr>
      <w:r w:rsidRPr="00F34F9E">
        <w:rPr>
          <w:rFonts w:asciiTheme="majorHAnsi" w:hAnsiTheme="majorHAnsi"/>
          <w:sz w:val="24"/>
          <w:szCs w:val="24"/>
        </w:rPr>
        <w:lastRenderedPageBreak/>
        <w:t xml:space="preserve">84.  All of the following would be associated with an international e-business strategy except: </w:t>
      </w:r>
    </w:p>
    <w:p w:rsidR="005C1F5E" w:rsidRPr="00F34F9E" w:rsidRDefault="005C1F5E" w:rsidP="000C5A11">
      <w:pPr>
        <w:pStyle w:val="a3"/>
        <w:numPr>
          <w:ilvl w:val="0"/>
          <w:numId w:val="13"/>
        </w:numPr>
        <w:bidi w:val="0"/>
        <w:rPr>
          <w:rFonts w:asciiTheme="majorHAnsi" w:hAnsiTheme="majorHAnsi"/>
          <w:sz w:val="24"/>
          <w:szCs w:val="24"/>
        </w:rPr>
      </w:pPr>
      <w:r w:rsidRPr="00F34F9E">
        <w:rPr>
          <w:rFonts w:asciiTheme="majorHAnsi" w:hAnsiTheme="majorHAnsi"/>
          <w:sz w:val="24"/>
          <w:szCs w:val="24"/>
        </w:rPr>
        <w:t>Captive manufacturing</w:t>
      </w:r>
    </w:p>
    <w:p w:rsidR="005C1F5E" w:rsidRPr="00F34F9E" w:rsidRDefault="005C1F5E" w:rsidP="000C5A11">
      <w:pPr>
        <w:pStyle w:val="a3"/>
        <w:numPr>
          <w:ilvl w:val="0"/>
          <w:numId w:val="13"/>
        </w:numPr>
        <w:bidi w:val="0"/>
        <w:rPr>
          <w:rFonts w:asciiTheme="majorHAnsi" w:hAnsiTheme="majorHAnsi"/>
          <w:sz w:val="24"/>
          <w:szCs w:val="24"/>
        </w:rPr>
      </w:pPr>
      <w:r w:rsidRPr="00F34F9E">
        <w:rPr>
          <w:rFonts w:asciiTheme="majorHAnsi" w:hAnsiTheme="majorHAnsi"/>
          <w:sz w:val="24"/>
          <w:szCs w:val="24"/>
        </w:rPr>
        <w:t>Global supply chain and logistics</w:t>
      </w:r>
    </w:p>
    <w:p w:rsidR="005C1F5E" w:rsidRPr="00F34F9E" w:rsidRDefault="005C1F5E" w:rsidP="000C5A11">
      <w:pPr>
        <w:pStyle w:val="a3"/>
        <w:numPr>
          <w:ilvl w:val="0"/>
          <w:numId w:val="13"/>
        </w:numPr>
        <w:bidi w:val="0"/>
        <w:rPr>
          <w:rFonts w:asciiTheme="majorHAnsi" w:hAnsiTheme="majorHAnsi"/>
          <w:sz w:val="24"/>
          <w:szCs w:val="24"/>
        </w:rPr>
      </w:pPr>
      <w:r w:rsidRPr="00F34F9E">
        <w:rPr>
          <w:rFonts w:asciiTheme="majorHAnsi" w:hAnsiTheme="majorHAnsi"/>
          <w:sz w:val="24"/>
          <w:szCs w:val="24"/>
        </w:rPr>
        <w:t>Specific customers</w:t>
      </w:r>
    </w:p>
    <w:p w:rsidR="005C1F5E" w:rsidRPr="00F34F9E" w:rsidRDefault="005C1F5E" w:rsidP="000C5A11">
      <w:pPr>
        <w:pStyle w:val="a3"/>
        <w:numPr>
          <w:ilvl w:val="0"/>
          <w:numId w:val="13"/>
        </w:numPr>
        <w:bidi w:val="0"/>
        <w:rPr>
          <w:rFonts w:asciiTheme="majorHAnsi" w:hAnsiTheme="majorHAnsi"/>
          <w:sz w:val="24"/>
          <w:szCs w:val="24"/>
        </w:rPr>
      </w:pPr>
      <w:r w:rsidRPr="00F34F9E">
        <w:rPr>
          <w:rFonts w:asciiTheme="majorHAnsi" w:hAnsiTheme="majorHAnsi"/>
          <w:sz w:val="24"/>
          <w:szCs w:val="24"/>
        </w:rPr>
        <w:t>Region specific</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85.  Which of the following would be associated with an international e-business strategy? </w:t>
      </w:r>
    </w:p>
    <w:p w:rsidR="005C1F5E" w:rsidRPr="00F34F9E" w:rsidRDefault="005C1F5E" w:rsidP="000C5A11">
      <w:pPr>
        <w:pStyle w:val="a3"/>
        <w:numPr>
          <w:ilvl w:val="0"/>
          <w:numId w:val="12"/>
        </w:numPr>
        <w:bidi w:val="0"/>
        <w:rPr>
          <w:rFonts w:asciiTheme="majorHAnsi" w:hAnsiTheme="majorHAnsi"/>
          <w:sz w:val="24"/>
          <w:szCs w:val="24"/>
        </w:rPr>
      </w:pPr>
      <w:r w:rsidRPr="00F34F9E">
        <w:rPr>
          <w:rFonts w:asciiTheme="majorHAnsi" w:hAnsiTheme="majorHAnsi"/>
          <w:sz w:val="24"/>
          <w:szCs w:val="24"/>
        </w:rPr>
        <w:t>Customer segmentation and dedication by region and plant</w:t>
      </w:r>
    </w:p>
    <w:p w:rsidR="005C1F5E" w:rsidRPr="00F34F9E" w:rsidRDefault="005C1F5E" w:rsidP="000C5A11">
      <w:pPr>
        <w:pStyle w:val="a3"/>
        <w:numPr>
          <w:ilvl w:val="0"/>
          <w:numId w:val="12"/>
        </w:numPr>
        <w:bidi w:val="0"/>
        <w:rPr>
          <w:rFonts w:asciiTheme="majorHAnsi" w:hAnsiTheme="majorHAnsi"/>
          <w:sz w:val="24"/>
          <w:szCs w:val="24"/>
        </w:rPr>
      </w:pPr>
      <w:r w:rsidRPr="00F34F9E">
        <w:rPr>
          <w:rFonts w:asciiTheme="majorHAnsi" w:hAnsiTheme="majorHAnsi"/>
          <w:sz w:val="24"/>
          <w:szCs w:val="24"/>
        </w:rPr>
        <w:t>Global supply chain and logistics</w:t>
      </w:r>
    </w:p>
    <w:p w:rsidR="005C1F5E" w:rsidRPr="00F34F9E" w:rsidRDefault="005C1F5E" w:rsidP="000C5A11">
      <w:pPr>
        <w:pStyle w:val="a3"/>
        <w:numPr>
          <w:ilvl w:val="0"/>
          <w:numId w:val="12"/>
        </w:numPr>
        <w:bidi w:val="0"/>
        <w:rPr>
          <w:rFonts w:asciiTheme="majorHAnsi" w:hAnsiTheme="majorHAnsi"/>
          <w:sz w:val="24"/>
          <w:szCs w:val="24"/>
        </w:rPr>
      </w:pPr>
      <w:r w:rsidRPr="00F34F9E">
        <w:rPr>
          <w:rFonts w:asciiTheme="majorHAnsi" w:hAnsiTheme="majorHAnsi"/>
          <w:sz w:val="24"/>
          <w:szCs w:val="24"/>
        </w:rPr>
        <w:t>Some cross regionalization</w:t>
      </w:r>
    </w:p>
    <w:p w:rsidR="005C1F5E" w:rsidRPr="00F34F9E" w:rsidRDefault="005C1F5E" w:rsidP="000C5A11">
      <w:pPr>
        <w:pStyle w:val="a3"/>
        <w:numPr>
          <w:ilvl w:val="0"/>
          <w:numId w:val="12"/>
        </w:numPr>
        <w:bidi w:val="0"/>
        <w:rPr>
          <w:rFonts w:asciiTheme="majorHAnsi" w:hAnsiTheme="majorHAnsi"/>
          <w:sz w:val="24"/>
          <w:szCs w:val="24"/>
        </w:rPr>
      </w:pPr>
      <w:r w:rsidRPr="00F34F9E">
        <w:rPr>
          <w:rFonts w:asciiTheme="majorHAnsi" w:hAnsiTheme="majorHAnsi"/>
          <w:sz w:val="24"/>
          <w:szCs w:val="24"/>
        </w:rPr>
        <w:t>Horizontal integration</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86.  All of the following would be associated with a global e-business strategy except: </w:t>
      </w:r>
    </w:p>
    <w:p w:rsidR="005C1F5E" w:rsidRPr="00F34F9E" w:rsidRDefault="005C1F5E" w:rsidP="000C5A11">
      <w:pPr>
        <w:pStyle w:val="a3"/>
        <w:numPr>
          <w:ilvl w:val="0"/>
          <w:numId w:val="11"/>
        </w:numPr>
        <w:bidi w:val="0"/>
        <w:rPr>
          <w:rFonts w:asciiTheme="majorHAnsi" w:hAnsiTheme="majorHAnsi"/>
          <w:sz w:val="24"/>
          <w:szCs w:val="24"/>
        </w:rPr>
      </w:pPr>
      <w:r w:rsidRPr="00F34F9E">
        <w:rPr>
          <w:rFonts w:asciiTheme="majorHAnsi" w:hAnsiTheme="majorHAnsi"/>
          <w:sz w:val="24"/>
          <w:szCs w:val="24"/>
        </w:rPr>
        <w:t>Some cross regionalization</w:t>
      </w:r>
    </w:p>
    <w:p w:rsidR="005C1F5E" w:rsidRPr="00F34F9E" w:rsidRDefault="005C1F5E" w:rsidP="000C5A11">
      <w:pPr>
        <w:pStyle w:val="a3"/>
        <w:numPr>
          <w:ilvl w:val="0"/>
          <w:numId w:val="11"/>
        </w:numPr>
        <w:bidi w:val="0"/>
        <w:rPr>
          <w:rFonts w:asciiTheme="majorHAnsi" w:hAnsiTheme="majorHAnsi"/>
          <w:sz w:val="24"/>
          <w:szCs w:val="24"/>
        </w:rPr>
      </w:pPr>
      <w:r w:rsidRPr="00F34F9E">
        <w:rPr>
          <w:rFonts w:asciiTheme="majorHAnsi" w:hAnsiTheme="majorHAnsi"/>
          <w:sz w:val="24"/>
          <w:szCs w:val="24"/>
        </w:rPr>
        <w:t>Global supply chain and logistics</w:t>
      </w:r>
    </w:p>
    <w:p w:rsidR="005C1F5E" w:rsidRPr="00F34F9E" w:rsidRDefault="005C1F5E" w:rsidP="000C5A11">
      <w:pPr>
        <w:pStyle w:val="a3"/>
        <w:numPr>
          <w:ilvl w:val="0"/>
          <w:numId w:val="11"/>
        </w:numPr>
        <w:bidi w:val="0"/>
        <w:rPr>
          <w:rFonts w:asciiTheme="majorHAnsi" w:hAnsiTheme="majorHAnsi"/>
          <w:sz w:val="24"/>
          <w:szCs w:val="24"/>
        </w:rPr>
      </w:pPr>
      <w:r w:rsidRPr="00F34F9E">
        <w:rPr>
          <w:rFonts w:asciiTheme="majorHAnsi" w:hAnsiTheme="majorHAnsi"/>
          <w:sz w:val="24"/>
          <w:szCs w:val="24"/>
        </w:rPr>
        <w:t>Customer segmentation and dedication by region and plant</w:t>
      </w:r>
    </w:p>
    <w:p w:rsidR="005C1F5E" w:rsidRPr="00F34F9E" w:rsidRDefault="005C1F5E" w:rsidP="000C5A11">
      <w:pPr>
        <w:pStyle w:val="a3"/>
        <w:numPr>
          <w:ilvl w:val="0"/>
          <w:numId w:val="11"/>
        </w:numPr>
        <w:bidi w:val="0"/>
        <w:rPr>
          <w:rFonts w:asciiTheme="majorHAnsi" w:hAnsiTheme="majorHAnsi"/>
          <w:sz w:val="24"/>
          <w:szCs w:val="24"/>
        </w:rPr>
      </w:pPr>
      <w:r w:rsidRPr="00F34F9E">
        <w:rPr>
          <w:rFonts w:asciiTheme="majorHAnsi" w:hAnsiTheme="majorHAnsi"/>
          <w:sz w:val="24"/>
          <w:szCs w:val="24"/>
        </w:rPr>
        <w:t>Horizontal integration</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87.  Which of the following would be associated with a transnational e-business strategy? </w:t>
      </w:r>
    </w:p>
    <w:p w:rsidR="005C1F5E" w:rsidRPr="00F34F9E" w:rsidRDefault="005C1F5E" w:rsidP="000C5A11">
      <w:pPr>
        <w:pStyle w:val="a3"/>
        <w:numPr>
          <w:ilvl w:val="0"/>
          <w:numId w:val="10"/>
        </w:numPr>
        <w:bidi w:val="0"/>
        <w:rPr>
          <w:rFonts w:asciiTheme="majorHAnsi" w:hAnsiTheme="majorHAnsi"/>
          <w:sz w:val="24"/>
          <w:szCs w:val="24"/>
        </w:rPr>
      </w:pPr>
      <w:r w:rsidRPr="00F34F9E">
        <w:rPr>
          <w:rFonts w:asciiTheme="majorHAnsi" w:hAnsiTheme="majorHAnsi"/>
          <w:sz w:val="24"/>
          <w:szCs w:val="24"/>
        </w:rPr>
        <w:t>Customer segmentation and dedication by region and plant</w:t>
      </w:r>
    </w:p>
    <w:p w:rsidR="005C1F5E" w:rsidRPr="00F34F9E" w:rsidRDefault="005C1F5E" w:rsidP="000C5A11">
      <w:pPr>
        <w:pStyle w:val="a3"/>
        <w:numPr>
          <w:ilvl w:val="0"/>
          <w:numId w:val="10"/>
        </w:numPr>
        <w:bidi w:val="0"/>
        <w:rPr>
          <w:rFonts w:asciiTheme="majorHAnsi" w:hAnsiTheme="majorHAnsi"/>
          <w:sz w:val="24"/>
          <w:szCs w:val="24"/>
        </w:rPr>
      </w:pPr>
      <w:r w:rsidRPr="00F34F9E">
        <w:rPr>
          <w:rFonts w:asciiTheme="majorHAnsi" w:hAnsiTheme="majorHAnsi"/>
          <w:sz w:val="24"/>
          <w:szCs w:val="24"/>
        </w:rPr>
        <w:t>Horizontal integration</w:t>
      </w:r>
    </w:p>
    <w:p w:rsidR="005C1F5E" w:rsidRPr="00F34F9E" w:rsidRDefault="005C1F5E" w:rsidP="000C5A11">
      <w:pPr>
        <w:pStyle w:val="a3"/>
        <w:numPr>
          <w:ilvl w:val="0"/>
          <w:numId w:val="10"/>
        </w:numPr>
        <w:bidi w:val="0"/>
        <w:rPr>
          <w:rFonts w:asciiTheme="majorHAnsi" w:hAnsiTheme="majorHAnsi"/>
          <w:sz w:val="24"/>
          <w:szCs w:val="24"/>
        </w:rPr>
      </w:pPr>
      <w:r w:rsidRPr="00F34F9E">
        <w:rPr>
          <w:rFonts w:asciiTheme="majorHAnsi" w:hAnsiTheme="majorHAnsi"/>
          <w:sz w:val="24"/>
          <w:szCs w:val="24"/>
        </w:rPr>
        <w:t>Some cross regionalization</w:t>
      </w:r>
    </w:p>
    <w:p w:rsidR="005C1F5E" w:rsidRPr="00F34F9E" w:rsidRDefault="005C1F5E" w:rsidP="000C5A11">
      <w:pPr>
        <w:pStyle w:val="a3"/>
        <w:numPr>
          <w:ilvl w:val="0"/>
          <w:numId w:val="10"/>
        </w:numPr>
        <w:bidi w:val="0"/>
        <w:rPr>
          <w:rFonts w:asciiTheme="majorHAnsi" w:hAnsiTheme="majorHAnsi"/>
          <w:sz w:val="24"/>
          <w:szCs w:val="24"/>
        </w:rPr>
      </w:pPr>
      <w:r w:rsidRPr="00F34F9E">
        <w:rPr>
          <w:rFonts w:asciiTheme="majorHAnsi" w:hAnsiTheme="majorHAnsi"/>
          <w:sz w:val="24"/>
          <w:szCs w:val="24"/>
        </w:rPr>
        <w:t>Global supply chain and logistics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88.  Which of the following is a business driver for global IT? </w:t>
      </w:r>
    </w:p>
    <w:p w:rsidR="005C1F5E" w:rsidRPr="00F34F9E" w:rsidRDefault="005C1F5E" w:rsidP="000C5A11">
      <w:pPr>
        <w:pStyle w:val="a3"/>
        <w:numPr>
          <w:ilvl w:val="0"/>
          <w:numId w:val="9"/>
        </w:numPr>
        <w:bidi w:val="0"/>
        <w:rPr>
          <w:rFonts w:asciiTheme="majorHAnsi" w:hAnsiTheme="majorHAnsi"/>
          <w:sz w:val="24"/>
          <w:szCs w:val="24"/>
        </w:rPr>
      </w:pPr>
      <w:r w:rsidRPr="00F34F9E">
        <w:rPr>
          <w:rFonts w:asciiTheme="majorHAnsi" w:hAnsiTheme="majorHAnsi"/>
          <w:sz w:val="24"/>
          <w:szCs w:val="24"/>
        </w:rPr>
        <w:t>Unique assembly line hardware</w:t>
      </w:r>
    </w:p>
    <w:p w:rsidR="005C1F5E" w:rsidRPr="00F34F9E" w:rsidRDefault="005C1F5E" w:rsidP="000C5A11">
      <w:pPr>
        <w:pStyle w:val="a3"/>
        <w:numPr>
          <w:ilvl w:val="0"/>
          <w:numId w:val="9"/>
        </w:numPr>
        <w:bidi w:val="0"/>
        <w:rPr>
          <w:rFonts w:asciiTheme="majorHAnsi" w:hAnsiTheme="majorHAnsi"/>
          <w:sz w:val="24"/>
          <w:szCs w:val="24"/>
        </w:rPr>
      </w:pPr>
      <w:r w:rsidRPr="00F34F9E">
        <w:rPr>
          <w:rFonts w:asciiTheme="majorHAnsi" w:hAnsiTheme="majorHAnsi"/>
          <w:sz w:val="24"/>
          <w:szCs w:val="24"/>
        </w:rPr>
        <w:t>Isolated work unit software</w:t>
      </w:r>
    </w:p>
    <w:p w:rsidR="005C1F5E" w:rsidRPr="00F34F9E" w:rsidRDefault="005C1F5E" w:rsidP="000C5A11">
      <w:pPr>
        <w:pStyle w:val="a3"/>
        <w:numPr>
          <w:ilvl w:val="0"/>
          <w:numId w:val="9"/>
        </w:numPr>
        <w:bidi w:val="0"/>
        <w:rPr>
          <w:rFonts w:asciiTheme="majorHAnsi" w:hAnsiTheme="majorHAnsi"/>
          <w:sz w:val="24"/>
          <w:szCs w:val="24"/>
        </w:rPr>
      </w:pPr>
      <w:r w:rsidRPr="00F34F9E">
        <w:rPr>
          <w:rFonts w:asciiTheme="majorHAnsi" w:hAnsiTheme="majorHAnsi"/>
          <w:sz w:val="24"/>
          <w:szCs w:val="24"/>
        </w:rPr>
        <w:t>Global collaboration</w:t>
      </w:r>
    </w:p>
    <w:p w:rsidR="005C1F5E" w:rsidRPr="00F34F9E" w:rsidRDefault="005C1F5E" w:rsidP="000C5A11">
      <w:pPr>
        <w:pStyle w:val="a3"/>
        <w:numPr>
          <w:ilvl w:val="0"/>
          <w:numId w:val="9"/>
        </w:numPr>
        <w:bidi w:val="0"/>
        <w:rPr>
          <w:rFonts w:asciiTheme="majorHAnsi" w:hAnsiTheme="majorHAnsi"/>
          <w:sz w:val="24"/>
          <w:szCs w:val="24"/>
        </w:rPr>
      </w:pPr>
      <w:r w:rsidRPr="00F34F9E">
        <w:rPr>
          <w:rFonts w:asciiTheme="majorHAnsi" w:hAnsiTheme="majorHAnsi"/>
          <w:sz w:val="24"/>
          <w:szCs w:val="24"/>
        </w:rPr>
        <w:t>Regional employees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89.  Most multinational companies have all of the following except: </w:t>
      </w:r>
    </w:p>
    <w:p w:rsidR="005C1F5E" w:rsidRPr="00F34F9E" w:rsidRDefault="005C1F5E" w:rsidP="000C5A11">
      <w:pPr>
        <w:pStyle w:val="a3"/>
        <w:numPr>
          <w:ilvl w:val="0"/>
          <w:numId w:val="8"/>
        </w:numPr>
        <w:bidi w:val="0"/>
        <w:rPr>
          <w:rFonts w:asciiTheme="majorHAnsi" w:hAnsiTheme="majorHAnsi"/>
          <w:sz w:val="24"/>
          <w:szCs w:val="24"/>
        </w:rPr>
      </w:pPr>
      <w:r w:rsidRPr="00F34F9E">
        <w:rPr>
          <w:rFonts w:asciiTheme="majorHAnsi" w:hAnsiTheme="majorHAnsi"/>
          <w:sz w:val="24"/>
          <w:szCs w:val="24"/>
        </w:rPr>
        <w:t>Global financial budgeting</w:t>
      </w:r>
    </w:p>
    <w:p w:rsidR="005C1F5E" w:rsidRPr="00F34F9E" w:rsidRDefault="005C1F5E" w:rsidP="000C5A11">
      <w:pPr>
        <w:pStyle w:val="a3"/>
        <w:numPr>
          <w:ilvl w:val="0"/>
          <w:numId w:val="8"/>
        </w:numPr>
        <w:bidi w:val="0"/>
        <w:rPr>
          <w:rFonts w:asciiTheme="majorHAnsi" w:hAnsiTheme="majorHAnsi"/>
          <w:sz w:val="24"/>
          <w:szCs w:val="24"/>
        </w:rPr>
      </w:pPr>
      <w:r w:rsidRPr="00F34F9E">
        <w:rPr>
          <w:rFonts w:asciiTheme="majorHAnsi" w:hAnsiTheme="majorHAnsi"/>
          <w:sz w:val="24"/>
          <w:szCs w:val="24"/>
        </w:rPr>
        <w:t>Satellite-based communication systems</w:t>
      </w:r>
    </w:p>
    <w:p w:rsidR="005C1F5E" w:rsidRPr="00F34F9E" w:rsidRDefault="005C1F5E" w:rsidP="000C5A11">
      <w:pPr>
        <w:pStyle w:val="a3"/>
        <w:numPr>
          <w:ilvl w:val="0"/>
          <w:numId w:val="8"/>
        </w:numPr>
        <w:bidi w:val="0"/>
        <w:rPr>
          <w:rFonts w:asciiTheme="majorHAnsi" w:hAnsiTheme="majorHAnsi"/>
          <w:sz w:val="24"/>
          <w:szCs w:val="24"/>
        </w:rPr>
      </w:pPr>
      <w:r w:rsidRPr="00F34F9E">
        <w:rPr>
          <w:rFonts w:asciiTheme="majorHAnsi" w:hAnsiTheme="majorHAnsi"/>
          <w:sz w:val="24"/>
          <w:szCs w:val="24"/>
        </w:rPr>
        <w:t>Office automation systems, such as fax and e-mail</w:t>
      </w:r>
    </w:p>
    <w:p w:rsidR="005C1F5E" w:rsidRPr="00F34F9E" w:rsidRDefault="005C1F5E" w:rsidP="000C5A11">
      <w:pPr>
        <w:pStyle w:val="a3"/>
        <w:numPr>
          <w:ilvl w:val="0"/>
          <w:numId w:val="8"/>
        </w:numPr>
        <w:bidi w:val="0"/>
        <w:rPr>
          <w:rFonts w:asciiTheme="majorHAnsi" w:hAnsiTheme="majorHAnsi"/>
          <w:sz w:val="24"/>
          <w:szCs w:val="24"/>
        </w:rPr>
      </w:pPr>
      <w:r w:rsidRPr="00F34F9E">
        <w:rPr>
          <w:rFonts w:asciiTheme="majorHAnsi" w:hAnsiTheme="majorHAnsi"/>
          <w:sz w:val="24"/>
          <w:szCs w:val="24"/>
        </w:rPr>
        <w:t>Global cash management systems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90.  Hardware choices are difficult in some countries because of _______________. </w:t>
      </w:r>
    </w:p>
    <w:p w:rsidR="005C1F5E" w:rsidRPr="00F34F9E" w:rsidRDefault="005C1F5E" w:rsidP="000C5A11">
      <w:pPr>
        <w:pStyle w:val="a3"/>
        <w:numPr>
          <w:ilvl w:val="0"/>
          <w:numId w:val="7"/>
        </w:numPr>
        <w:bidi w:val="0"/>
        <w:rPr>
          <w:rFonts w:asciiTheme="majorHAnsi" w:hAnsiTheme="majorHAnsi"/>
          <w:sz w:val="24"/>
          <w:szCs w:val="24"/>
        </w:rPr>
      </w:pPr>
      <w:r w:rsidRPr="00F34F9E">
        <w:rPr>
          <w:rFonts w:asciiTheme="majorHAnsi" w:hAnsiTheme="majorHAnsi"/>
          <w:sz w:val="24"/>
          <w:szCs w:val="24"/>
        </w:rPr>
        <w:t>high prices</w:t>
      </w:r>
    </w:p>
    <w:p w:rsidR="005C1F5E" w:rsidRPr="00F34F9E" w:rsidRDefault="005C1F5E" w:rsidP="000C5A11">
      <w:pPr>
        <w:pStyle w:val="a3"/>
        <w:numPr>
          <w:ilvl w:val="0"/>
          <w:numId w:val="7"/>
        </w:numPr>
        <w:bidi w:val="0"/>
        <w:rPr>
          <w:rFonts w:asciiTheme="majorHAnsi" w:hAnsiTheme="majorHAnsi"/>
          <w:sz w:val="24"/>
          <w:szCs w:val="24"/>
        </w:rPr>
      </w:pPr>
      <w:r w:rsidRPr="00F34F9E">
        <w:rPr>
          <w:rFonts w:asciiTheme="majorHAnsi" w:hAnsiTheme="majorHAnsi"/>
          <w:sz w:val="24"/>
          <w:szCs w:val="24"/>
        </w:rPr>
        <w:t>import restrictions</w:t>
      </w:r>
    </w:p>
    <w:p w:rsidR="005C1F5E" w:rsidRPr="00F34F9E" w:rsidRDefault="005C1F5E" w:rsidP="000C5A11">
      <w:pPr>
        <w:pStyle w:val="a3"/>
        <w:numPr>
          <w:ilvl w:val="0"/>
          <w:numId w:val="7"/>
        </w:numPr>
        <w:bidi w:val="0"/>
        <w:rPr>
          <w:rFonts w:asciiTheme="majorHAnsi" w:hAnsiTheme="majorHAnsi"/>
          <w:sz w:val="24"/>
          <w:szCs w:val="24"/>
        </w:rPr>
      </w:pPr>
      <w:r w:rsidRPr="00F34F9E">
        <w:rPr>
          <w:rFonts w:asciiTheme="majorHAnsi" w:hAnsiTheme="majorHAnsi"/>
          <w:sz w:val="24"/>
          <w:szCs w:val="24"/>
        </w:rPr>
        <w:t>lack of documentation tailored to local conditions</w:t>
      </w:r>
    </w:p>
    <w:p w:rsidR="005C1F5E" w:rsidRPr="00F34F9E" w:rsidRDefault="005C1F5E" w:rsidP="000C5A11">
      <w:pPr>
        <w:pStyle w:val="a3"/>
        <w:numPr>
          <w:ilvl w:val="0"/>
          <w:numId w:val="7"/>
        </w:numPr>
        <w:bidi w:val="0"/>
        <w:rPr>
          <w:rFonts w:asciiTheme="majorHAnsi" w:hAnsiTheme="majorHAnsi"/>
          <w:sz w:val="24"/>
          <w:szCs w:val="24"/>
        </w:rPr>
      </w:pPr>
      <w:r w:rsidRPr="00F34F9E">
        <w:rPr>
          <w:rFonts w:asciiTheme="majorHAnsi" w:hAnsiTheme="majorHAnsi"/>
          <w:sz w:val="24"/>
          <w:szCs w:val="24"/>
        </w:rPr>
        <w:t>All of the choices are correct.</w:t>
      </w:r>
    </w:p>
    <w:p w:rsidR="00F34F9E" w:rsidRDefault="00F34F9E" w:rsidP="005C1F5E">
      <w:pPr>
        <w:bidi w:val="0"/>
        <w:rPr>
          <w:rFonts w:asciiTheme="majorHAnsi" w:hAnsiTheme="majorHAnsi"/>
          <w:sz w:val="24"/>
          <w:szCs w:val="24"/>
        </w:rPr>
      </w:pPr>
    </w:p>
    <w:p w:rsidR="00F34F9E" w:rsidRDefault="00F34F9E" w:rsidP="00F34F9E">
      <w:pPr>
        <w:bidi w:val="0"/>
        <w:rPr>
          <w:rFonts w:asciiTheme="majorHAnsi" w:hAnsiTheme="majorHAnsi"/>
          <w:sz w:val="24"/>
          <w:szCs w:val="24"/>
        </w:rPr>
      </w:pPr>
    </w:p>
    <w:p w:rsidR="00F34F9E" w:rsidRDefault="00F34F9E" w:rsidP="00F34F9E">
      <w:pPr>
        <w:bidi w:val="0"/>
        <w:rPr>
          <w:rFonts w:asciiTheme="majorHAnsi" w:hAnsiTheme="majorHAnsi"/>
          <w:sz w:val="24"/>
          <w:szCs w:val="24"/>
        </w:rPr>
      </w:pPr>
    </w:p>
    <w:p w:rsidR="005C1F5E" w:rsidRPr="00F34F9E" w:rsidRDefault="005C1F5E" w:rsidP="00F34F9E">
      <w:pPr>
        <w:bidi w:val="0"/>
        <w:rPr>
          <w:rFonts w:asciiTheme="majorHAnsi" w:hAnsiTheme="majorHAnsi"/>
          <w:sz w:val="24"/>
          <w:szCs w:val="24"/>
        </w:rPr>
      </w:pPr>
      <w:bookmarkStart w:id="0" w:name="_GoBack"/>
      <w:bookmarkEnd w:id="0"/>
      <w:r w:rsidRPr="00F34F9E">
        <w:rPr>
          <w:rFonts w:asciiTheme="majorHAnsi" w:hAnsiTheme="majorHAnsi"/>
          <w:sz w:val="24"/>
          <w:szCs w:val="24"/>
        </w:rPr>
        <w:lastRenderedPageBreak/>
        <w:t xml:space="preserve">91.  All of the following are international network management issues except: </w:t>
      </w:r>
    </w:p>
    <w:p w:rsidR="005C1F5E" w:rsidRPr="00F34F9E" w:rsidRDefault="005C1F5E" w:rsidP="000C5A11">
      <w:pPr>
        <w:pStyle w:val="a3"/>
        <w:numPr>
          <w:ilvl w:val="0"/>
          <w:numId w:val="6"/>
        </w:numPr>
        <w:bidi w:val="0"/>
        <w:rPr>
          <w:rFonts w:asciiTheme="majorHAnsi" w:hAnsiTheme="majorHAnsi"/>
          <w:sz w:val="24"/>
          <w:szCs w:val="24"/>
        </w:rPr>
      </w:pPr>
      <w:r w:rsidRPr="00F34F9E">
        <w:rPr>
          <w:rFonts w:asciiTheme="majorHAnsi" w:hAnsiTheme="majorHAnsi"/>
          <w:sz w:val="24"/>
          <w:szCs w:val="24"/>
        </w:rPr>
        <w:t xml:space="preserve">Prohibiting </w:t>
      </w:r>
      <w:proofErr w:type="spellStart"/>
      <w:r w:rsidRPr="00F34F9E">
        <w:rPr>
          <w:rFonts w:asciiTheme="majorHAnsi" w:hAnsiTheme="majorHAnsi"/>
          <w:sz w:val="24"/>
          <w:szCs w:val="24"/>
        </w:rPr>
        <w:t>transborder</w:t>
      </w:r>
      <w:proofErr w:type="spellEnd"/>
      <w:r w:rsidRPr="00F34F9E">
        <w:rPr>
          <w:rFonts w:asciiTheme="majorHAnsi" w:hAnsiTheme="majorHAnsi"/>
          <w:sz w:val="24"/>
          <w:szCs w:val="24"/>
        </w:rPr>
        <w:t xml:space="preserve"> data flow</w:t>
      </w:r>
    </w:p>
    <w:p w:rsidR="005C1F5E" w:rsidRPr="00F34F9E" w:rsidRDefault="005C1F5E" w:rsidP="000C5A11">
      <w:pPr>
        <w:pStyle w:val="a3"/>
        <w:numPr>
          <w:ilvl w:val="0"/>
          <w:numId w:val="6"/>
        </w:numPr>
        <w:bidi w:val="0"/>
        <w:rPr>
          <w:rFonts w:asciiTheme="majorHAnsi" w:hAnsiTheme="majorHAnsi"/>
          <w:sz w:val="24"/>
          <w:szCs w:val="24"/>
        </w:rPr>
      </w:pPr>
      <w:r w:rsidRPr="00F34F9E">
        <w:rPr>
          <w:rFonts w:asciiTheme="majorHAnsi" w:hAnsiTheme="majorHAnsi"/>
          <w:sz w:val="24"/>
          <w:szCs w:val="24"/>
        </w:rPr>
        <w:t>Improving the operational efficiency of networks</w:t>
      </w:r>
    </w:p>
    <w:p w:rsidR="005C1F5E" w:rsidRPr="00F34F9E" w:rsidRDefault="005C1F5E" w:rsidP="000C5A11">
      <w:pPr>
        <w:pStyle w:val="a3"/>
        <w:numPr>
          <w:ilvl w:val="0"/>
          <w:numId w:val="6"/>
        </w:numPr>
        <w:bidi w:val="0"/>
        <w:rPr>
          <w:rFonts w:asciiTheme="majorHAnsi" w:hAnsiTheme="majorHAnsi"/>
          <w:sz w:val="24"/>
          <w:szCs w:val="24"/>
        </w:rPr>
      </w:pPr>
      <w:r w:rsidRPr="00F34F9E">
        <w:rPr>
          <w:rFonts w:asciiTheme="majorHAnsi" w:hAnsiTheme="majorHAnsi"/>
          <w:sz w:val="24"/>
          <w:szCs w:val="24"/>
        </w:rPr>
        <w:t>Dealing with multiple networks</w:t>
      </w:r>
    </w:p>
    <w:p w:rsidR="005C1F5E" w:rsidRPr="00F34F9E" w:rsidRDefault="005C1F5E" w:rsidP="000C5A11">
      <w:pPr>
        <w:pStyle w:val="a3"/>
        <w:numPr>
          <w:ilvl w:val="0"/>
          <w:numId w:val="6"/>
        </w:numPr>
        <w:bidi w:val="0"/>
        <w:rPr>
          <w:rFonts w:asciiTheme="majorHAnsi" w:hAnsiTheme="majorHAnsi"/>
          <w:sz w:val="24"/>
          <w:szCs w:val="24"/>
        </w:rPr>
      </w:pPr>
      <w:r w:rsidRPr="00F34F9E">
        <w:rPr>
          <w:rFonts w:asciiTheme="majorHAnsi" w:hAnsiTheme="majorHAnsi"/>
          <w:sz w:val="24"/>
          <w:szCs w:val="24"/>
        </w:rPr>
        <w:t>Controlling data communication security</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92.  By connecting their businesses to the online infrastructure of the Internet, companies can generally do all of the following except: </w:t>
      </w:r>
    </w:p>
    <w:p w:rsidR="005C1F5E" w:rsidRPr="00F34F9E" w:rsidRDefault="005C1F5E" w:rsidP="000C5A11">
      <w:pPr>
        <w:pStyle w:val="a3"/>
        <w:numPr>
          <w:ilvl w:val="0"/>
          <w:numId w:val="5"/>
        </w:numPr>
        <w:bidi w:val="0"/>
        <w:rPr>
          <w:rFonts w:asciiTheme="majorHAnsi" w:hAnsiTheme="majorHAnsi"/>
          <w:sz w:val="24"/>
          <w:szCs w:val="24"/>
        </w:rPr>
      </w:pPr>
      <w:r w:rsidRPr="00F34F9E">
        <w:rPr>
          <w:rFonts w:asciiTheme="majorHAnsi" w:hAnsiTheme="majorHAnsi"/>
          <w:sz w:val="24"/>
          <w:szCs w:val="24"/>
        </w:rPr>
        <w:t>Expand their markets</w:t>
      </w:r>
    </w:p>
    <w:p w:rsidR="005C1F5E" w:rsidRPr="00F34F9E" w:rsidRDefault="005C1F5E" w:rsidP="000C5A11">
      <w:pPr>
        <w:pStyle w:val="a3"/>
        <w:numPr>
          <w:ilvl w:val="0"/>
          <w:numId w:val="5"/>
        </w:numPr>
        <w:bidi w:val="0"/>
        <w:rPr>
          <w:rFonts w:asciiTheme="majorHAnsi" w:hAnsiTheme="majorHAnsi"/>
          <w:sz w:val="24"/>
          <w:szCs w:val="24"/>
        </w:rPr>
      </w:pPr>
      <w:r w:rsidRPr="00F34F9E">
        <w:rPr>
          <w:rFonts w:asciiTheme="majorHAnsi" w:hAnsiTheme="majorHAnsi"/>
          <w:sz w:val="24"/>
          <w:szCs w:val="24"/>
        </w:rPr>
        <w:t>Reduce communications and distribution costs</w:t>
      </w:r>
    </w:p>
    <w:p w:rsidR="005C1F5E" w:rsidRPr="00F34F9E" w:rsidRDefault="005C1F5E" w:rsidP="000C5A11">
      <w:pPr>
        <w:pStyle w:val="a3"/>
        <w:numPr>
          <w:ilvl w:val="0"/>
          <w:numId w:val="5"/>
        </w:numPr>
        <w:bidi w:val="0"/>
        <w:rPr>
          <w:rFonts w:asciiTheme="majorHAnsi" w:hAnsiTheme="majorHAnsi"/>
          <w:sz w:val="24"/>
          <w:szCs w:val="24"/>
        </w:rPr>
      </w:pPr>
      <w:r w:rsidRPr="00F34F9E">
        <w:rPr>
          <w:rFonts w:asciiTheme="majorHAnsi" w:hAnsiTheme="majorHAnsi"/>
          <w:sz w:val="24"/>
          <w:szCs w:val="24"/>
        </w:rPr>
        <w:t>Improve their profit margins without massive outlays for new telecommunications facilities</w:t>
      </w:r>
    </w:p>
    <w:p w:rsidR="005C1F5E" w:rsidRPr="00F34F9E" w:rsidRDefault="005C1F5E" w:rsidP="000C5A11">
      <w:pPr>
        <w:pStyle w:val="a3"/>
        <w:numPr>
          <w:ilvl w:val="0"/>
          <w:numId w:val="5"/>
        </w:numPr>
        <w:bidi w:val="0"/>
        <w:rPr>
          <w:rFonts w:asciiTheme="majorHAnsi" w:hAnsiTheme="majorHAnsi"/>
          <w:sz w:val="24"/>
          <w:szCs w:val="24"/>
        </w:rPr>
      </w:pPr>
      <w:r w:rsidRPr="00F34F9E">
        <w:rPr>
          <w:rFonts w:asciiTheme="majorHAnsi" w:hAnsiTheme="majorHAnsi"/>
          <w:sz w:val="24"/>
          <w:szCs w:val="24"/>
        </w:rPr>
        <w:t>Reduce the number of direct competitors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93.  Which of the following world regions has the highest per capita Internet usage? </w:t>
      </w:r>
    </w:p>
    <w:p w:rsidR="005C1F5E" w:rsidRPr="00F34F9E" w:rsidRDefault="005C1F5E" w:rsidP="000C5A11">
      <w:pPr>
        <w:pStyle w:val="a3"/>
        <w:numPr>
          <w:ilvl w:val="0"/>
          <w:numId w:val="4"/>
        </w:numPr>
        <w:bidi w:val="0"/>
        <w:rPr>
          <w:rFonts w:asciiTheme="majorHAnsi" w:hAnsiTheme="majorHAnsi"/>
          <w:sz w:val="24"/>
          <w:szCs w:val="24"/>
        </w:rPr>
      </w:pPr>
      <w:r w:rsidRPr="00F34F9E">
        <w:rPr>
          <w:rFonts w:asciiTheme="majorHAnsi" w:hAnsiTheme="majorHAnsi"/>
          <w:sz w:val="24"/>
          <w:szCs w:val="24"/>
        </w:rPr>
        <w:t>Asia</w:t>
      </w:r>
    </w:p>
    <w:p w:rsidR="005C1F5E" w:rsidRPr="00F34F9E" w:rsidRDefault="005C1F5E" w:rsidP="000C5A11">
      <w:pPr>
        <w:pStyle w:val="a3"/>
        <w:numPr>
          <w:ilvl w:val="0"/>
          <w:numId w:val="4"/>
        </w:numPr>
        <w:bidi w:val="0"/>
        <w:rPr>
          <w:rFonts w:asciiTheme="majorHAnsi" w:hAnsiTheme="majorHAnsi"/>
          <w:sz w:val="24"/>
          <w:szCs w:val="24"/>
        </w:rPr>
      </w:pPr>
      <w:r w:rsidRPr="00F34F9E">
        <w:rPr>
          <w:rFonts w:asciiTheme="majorHAnsi" w:hAnsiTheme="majorHAnsi"/>
          <w:sz w:val="24"/>
          <w:szCs w:val="24"/>
        </w:rPr>
        <w:t>Europe</w:t>
      </w:r>
    </w:p>
    <w:p w:rsidR="005C1F5E" w:rsidRPr="00F34F9E" w:rsidRDefault="005C1F5E" w:rsidP="000C5A11">
      <w:pPr>
        <w:pStyle w:val="a3"/>
        <w:numPr>
          <w:ilvl w:val="0"/>
          <w:numId w:val="4"/>
        </w:numPr>
        <w:bidi w:val="0"/>
        <w:rPr>
          <w:rFonts w:asciiTheme="majorHAnsi" w:hAnsiTheme="majorHAnsi"/>
          <w:sz w:val="24"/>
          <w:szCs w:val="24"/>
        </w:rPr>
      </w:pPr>
      <w:r w:rsidRPr="00F34F9E">
        <w:rPr>
          <w:rFonts w:asciiTheme="majorHAnsi" w:hAnsiTheme="majorHAnsi"/>
          <w:sz w:val="24"/>
          <w:szCs w:val="24"/>
        </w:rPr>
        <w:t>North America</w:t>
      </w:r>
    </w:p>
    <w:p w:rsidR="005C1F5E" w:rsidRPr="00F34F9E" w:rsidRDefault="005C1F5E" w:rsidP="000C5A11">
      <w:pPr>
        <w:pStyle w:val="a3"/>
        <w:numPr>
          <w:ilvl w:val="0"/>
          <w:numId w:val="4"/>
        </w:numPr>
        <w:bidi w:val="0"/>
        <w:rPr>
          <w:rFonts w:asciiTheme="majorHAnsi" w:hAnsiTheme="majorHAnsi"/>
          <w:sz w:val="24"/>
          <w:szCs w:val="24"/>
        </w:rPr>
      </w:pPr>
      <w:r w:rsidRPr="00F34F9E">
        <w:rPr>
          <w:rFonts w:asciiTheme="majorHAnsi" w:hAnsiTheme="majorHAnsi"/>
          <w:sz w:val="24"/>
          <w:szCs w:val="24"/>
        </w:rPr>
        <w:t>Latin America/Caribbean</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94.  All of the following are U.S.-EU data privacy requirements except: </w:t>
      </w:r>
    </w:p>
    <w:p w:rsidR="005C1F5E" w:rsidRPr="00F34F9E" w:rsidRDefault="005C1F5E" w:rsidP="000C5A11">
      <w:pPr>
        <w:pStyle w:val="a3"/>
        <w:numPr>
          <w:ilvl w:val="0"/>
          <w:numId w:val="3"/>
        </w:numPr>
        <w:bidi w:val="0"/>
        <w:rPr>
          <w:rFonts w:asciiTheme="majorHAnsi" w:hAnsiTheme="majorHAnsi"/>
          <w:sz w:val="24"/>
          <w:szCs w:val="24"/>
        </w:rPr>
      </w:pPr>
      <w:r w:rsidRPr="00F34F9E">
        <w:rPr>
          <w:rFonts w:asciiTheme="majorHAnsi" w:hAnsiTheme="majorHAnsi"/>
          <w:sz w:val="24"/>
          <w:szCs w:val="24"/>
        </w:rPr>
        <w:t>Notice of purpose and use of data collected</w:t>
      </w:r>
    </w:p>
    <w:p w:rsidR="005C1F5E" w:rsidRPr="00F34F9E" w:rsidRDefault="005C1F5E" w:rsidP="000C5A11">
      <w:pPr>
        <w:pStyle w:val="a3"/>
        <w:numPr>
          <w:ilvl w:val="0"/>
          <w:numId w:val="3"/>
        </w:numPr>
        <w:bidi w:val="0"/>
        <w:rPr>
          <w:rFonts w:asciiTheme="majorHAnsi" w:hAnsiTheme="majorHAnsi"/>
          <w:sz w:val="24"/>
          <w:szCs w:val="24"/>
        </w:rPr>
      </w:pPr>
      <w:r w:rsidRPr="00F34F9E">
        <w:rPr>
          <w:rFonts w:asciiTheme="majorHAnsi" w:hAnsiTheme="majorHAnsi"/>
          <w:sz w:val="24"/>
          <w:szCs w:val="24"/>
        </w:rPr>
        <w:t>Redundant hardware and data backup systems</w:t>
      </w:r>
    </w:p>
    <w:p w:rsidR="005C1F5E" w:rsidRPr="00F34F9E" w:rsidRDefault="005C1F5E" w:rsidP="000C5A11">
      <w:pPr>
        <w:pStyle w:val="a3"/>
        <w:numPr>
          <w:ilvl w:val="0"/>
          <w:numId w:val="3"/>
        </w:numPr>
        <w:bidi w:val="0"/>
        <w:rPr>
          <w:rFonts w:asciiTheme="majorHAnsi" w:hAnsiTheme="majorHAnsi"/>
          <w:sz w:val="24"/>
          <w:szCs w:val="24"/>
        </w:rPr>
      </w:pPr>
      <w:r w:rsidRPr="00F34F9E">
        <w:rPr>
          <w:rFonts w:asciiTheme="majorHAnsi" w:hAnsiTheme="majorHAnsi"/>
          <w:sz w:val="24"/>
          <w:szCs w:val="24"/>
        </w:rPr>
        <w:t>Access for consumers to their information</w:t>
      </w:r>
    </w:p>
    <w:p w:rsidR="005C1F5E" w:rsidRPr="00F34F9E" w:rsidRDefault="005C1F5E" w:rsidP="000C5A11">
      <w:pPr>
        <w:pStyle w:val="a3"/>
        <w:numPr>
          <w:ilvl w:val="0"/>
          <w:numId w:val="3"/>
        </w:numPr>
        <w:bidi w:val="0"/>
        <w:rPr>
          <w:rFonts w:asciiTheme="majorHAnsi" w:hAnsiTheme="majorHAnsi"/>
          <w:sz w:val="24"/>
          <w:szCs w:val="24"/>
        </w:rPr>
      </w:pPr>
      <w:r w:rsidRPr="00F34F9E">
        <w:rPr>
          <w:rFonts w:asciiTheme="majorHAnsi" w:hAnsiTheme="majorHAnsi"/>
          <w:sz w:val="24"/>
          <w:szCs w:val="24"/>
        </w:rPr>
        <w:t>Adequate security, data integrity, and enforcement provisions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95.  According to the text, many countries view the process of </w:t>
      </w:r>
      <w:proofErr w:type="spellStart"/>
      <w:r w:rsidRPr="00F34F9E">
        <w:rPr>
          <w:rFonts w:asciiTheme="majorHAnsi" w:hAnsiTheme="majorHAnsi"/>
          <w:sz w:val="24"/>
          <w:szCs w:val="24"/>
        </w:rPr>
        <w:t>transborder</w:t>
      </w:r>
      <w:proofErr w:type="spellEnd"/>
      <w:r w:rsidRPr="00F34F9E">
        <w:rPr>
          <w:rFonts w:asciiTheme="majorHAnsi" w:hAnsiTheme="majorHAnsi"/>
          <w:sz w:val="24"/>
          <w:szCs w:val="24"/>
        </w:rPr>
        <w:t xml:space="preserve"> data flows as violating their laws for all the reasons, except: </w:t>
      </w:r>
    </w:p>
    <w:p w:rsidR="005C1F5E" w:rsidRPr="00F34F9E" w:rsidRDefault="005C1F5E" w:rsidP="000C5A11">
      <w:pPr>
        <w:pStyle w:val="a3"/>
        <w:numPr>
          <w:ilvl w:val="0"/>
          <w:numId w:val="2"/>
        </w:numPr>
        <w:bidi w:val="0"/>
        <w:rPr>
          <w:rFonts w:asciiTheme="majorHAnsi" w:hAnsiTheme="majorHAnsi"/>
          <w:sz w:val="24"/>
          <w:szCs w:val="24"/>
        </w:rPr>
      </w:pPr>
      <w:r w:rsidRPr="00F34F9E">
        <w:rPr>
          <w:rFonts w:asciiTheme="majorHAnsi" w:hAnsiTheme="majorHAnsi"/>
          <w:sz w:val="24"/>
          <w:szCs w:val="24"/>
        </w:rPr>
        <w:t>national sovereignty</w:t>
      </w:r>
    </w:p>
    <w:p w:rsidR="005C1F5E" w:rsidRPr="00F34F9E" w:rsidRDefault="005C1F5E" w:rsidP="000C5A11">
      <w:pPr>
        <w:pStyle w:val="a3"/>
        <w:numPr>
          <w:ilvl w:val="0"/>
          <w:numId w:val="2"/>
        </w:numPr>
        <w:bidi w:val="0"/>
        <w:rPr>
          <w:rFonts w:asciiTheme="majorHAnsi" w:hAnsiTheme="majorHAnsi"/>
          <w:sz w:val="24"/>
          <w:szCs w:val="24"/>
        </w:rPr>
      </w:pPr>
      <w:r w:rsidRPr="00F34F9E">
        <w:rPr>
          <w:rFonts w:asciiTheme="majorHAnsi" w:hAnsiTheme="majorHAnsi"/>
          <w:sz w:val="24"/>
          <w:szCs w:val="24"/>
        </w:rPr>
        <w:t>privacy legislation</w:t>
      </w:r>
    </w:p>
    <w:p w:rsidR="005C1F5E" w:rsidRPr="00F34F9E" w:rsidRDefault="005C1F5E" w:rsidP="000C5A11">
      <w:pPr>
        <w:pStyle w:val="a3"/>
        <w:numPr>
          <w:ilvl w:val="0"/>
          <w:numId w:val="2"/>
        </w:numPr>
        <w:bidi w:val="0"/>
        <w:rPr>
          <w:rFonts w:asciiTheme="majorHAnsi" w:hAnsiTheme="majorHAnsi"/>
          <w:sz w:val="24"/>
          <w:szCs w:val="24"/>
        </w:rPr>
      </w:pPr>
      <w:r w:rsidRPr="00F34F9E">
        <w:rPr>
          <w:rFonts w:asciiTheme="majorHAnsi" w:hAnsiTheme="majorHAnsi"/>
          <w:sz w:val="24"/>
          <w:szCs w:val="24"/>
        </w:rPr>
        <w:t>laws designed to protect the local IT industry from competition</w:t>
      </w:r>
    </w:p>
    <w:p w:rsidR="005C1F5E" w:rsidRPr="00F34F9E" w:rsidRDefault="005C1F5E" w:rsidP="000C5A11">
      <w:pPr>
        <w:pStyle w:val="a3"/>
        <w:numPr>
          <w:ilvl w:val="0"/>
          <w:numId w:val="2"/>
        </w:numPr>
        <w:bidi w:val="0"/>
        <w:rPr>
          <w:rFonts w:asciiTheme="majorHAnsi" w:hAnsiTheme="majorHAnsi"/>
          <w:sz w:val="24"/>
          <w:szCs w:val="24"/>
        </w:rPr>
      </w:pPr>
      <w:r w:rsidRPr="00F34F9E">
        <w:rPr>
          <w:rFonts w:asciiTheme="majorHAnsi" w:hAnsiTheme="majorHAnsi"/>
          <w:sz w:val="24"/>
          <w:szCs w:val="24"/>
        </w:rPr>
        <w:t>anti-terrorist security precautions</w:t>
      </w:r>
    </w:p>
    <w:p w:rsidR="005C1F5E" w:rsidRPr="00F34F9E" w:rsidRDefault="005C1F5E" w:rsidP="005C1F5E">
      <w:pPr>
        <w:bidi w:val="0"/>
        <w:rPr>
          <w:rFonts w:asciiTheme="majorHAnsi" w:hAnsiTheme="majorHAnsi"/>
          <w:sz w:val="24"/>
          <w:szCs w:val="24"/>
        </w:rPr>
      </w:pPr>
      <w:r w:rsidRPr="00F34F9E">
        <w:rPr>
          <w:rFonts w:asciiTheme="majorHAnsi" w:hAnsiTheme="majorHAnsi"/>
          <w:sz w:val="24"/>
          <w:szCs w:val="24"/>
        </w:rPr>
        <w:t xml:space="preserve">96.  According to the "Reporters Without Borders" organization, 45 countries restrict their citizen's Internet access. Which of the following countries allows no public access to the Internet? </w:t>
      </w:r>
    </w:p>
    <w:p w:rsidR="005C1F5E" w:rsidRPr="00F34F9E" w:rsidRDefault="005C1F5E" w:rsidP="000C5A11">
      <w:pPr>
        <w:pStyle w:val="a3"/>
        <w:numPr>
          <w:ilvl w:val="0"/>
          <w:numId w:val="1"/>
        </w:numPr>
        <w:bidi w:val="0"/>
        <w:rPr>
          <w:rFonts w:asciiTheme="majorHAnsi" w:hAnsiTheme="majorHAnsi"/>
          <w:sz w:val="24"/>
          <w:szCs w:val="24"/>
        </w:rPr>
      </w:pPr>
      <w:r w:rsidRPr="00F34F9E">
        <w:rPr>
          <w:rFonts w:asciiTheme="majorHAnsi" w:hAnsiTheme="majorHAnsi"/>
          <w:sz w:val="24"/>
          <w:szCs w:val="24"/>
        </w:rPr>
        <w:t>China</w:t>
      </w:r>
    </w:p>
    <w:p w:rsidR="005C1F5E" w:rsidRPr="00F34F9E" w:rsidRDefault="005C1F5E" w:rsidP="000C5A11">
      <w:pPr>
        <w:pStyle w:val="a3"/>
        <w:numPr>
          <w:ilvl w:val="0"/>
          <w:numId w:val="1"/>
        </w:numPr>
        <w:bidi w:val="0"/>
        <w:rPr>
          <w:rFonts w:asciiTheme="majorHAnsi" w:hAnsiTheme="majorHAnsi"/>
          <w:sz w:val="24"/>
          <w:szCs w:val="24"/>
        </w:rPr>
      </w:pPr>
      <w:r w:rsidRPr="00F34F9E">
        <w:rPr>
          <w:rFonts w:asciiTheme="majorHAnsi" w:hAnsiTheme="majorHAnsi"/>
          <w:sz w:val="24"/>
          <w:szCs w:val="24"/>
        </w:rPr>
        <w:t>North Korea</w:t>
      </w:r>
    </w:p>
    <w:p w:rsidR="005C1F5E" w:rsidRPr="00F34F9E" w:rsidRDefault="005C1F5E" w:rsidP="000C5A11">
      <w:pPr>
        <w:pStyle w:val="a3"/>
        <w:numPr>
          <w:ilvl w:val="0"/>
          <w:numId w:val="1"/>
        </w:numPr>
        <w:bidi w:val="0"/>
        <w:rPr>
          <w:rFonts w:asciiTheme="majorHAnsi" w:hAnsiTheme="majorHAnsi"/>
          <w:sz w:val="24"/>
          <w:szCs w:val="24"/>
        </w:rPr>
      </w:pPr>
      <w:r w:rsidRPr="00F34F9E">
        <w:rPr>
          <w:rFonts w:asciiTheme="majorHAnsi" w:hAnsiTheme="majorHAnsi"/>
          <w:sz w:val="24"/>
          <w:szCs w:val="24"/>
        </w:rPr>
        <w:t>Cuba</w:t>
      </w:r>
    </w:p>
    <w:p w:rsidR="005C1F5E" w:rsidRPr="00F34F9E" w:rsidRDefault="005C1F5E" w:rsidP="000C5A11">
      <w:pPr>
        <w:pStyle w:val="a3"/>
        <w:numPr>
          <w:ilvl w:val="0"/>
          <w:numId w:val="1"/>
        </w:numPr>
        <w:bidi w:val="0"/>
        <w:rPr>
          <w:rFonts w:asciiTheme="majorHAnsi" w:hAnsiTheme="majorHAnsi"/>
          <w:sz w:val="24"/>
          <w:szCs w:val="24"/>
        </w:rPr>
      </w:pPr>
      <w:r w:rsidRPr="00F34F9E">
        <w:rPr>
          <w:rFonts w:asciiTheme="majorHAnsi" w:hAnsiTheme="majorHAnsi"/>
          <w:sz w:val="24"/>
          <w:szCs w:val="24"/>
        </w:rPr>
        <w:t>Saudi Arabia</w:t>
      </w:r>
    </w:p>
    <w:p w:rsidR="005C1F5E" w:rsidRPr="00F34F9E" w:rsidRDefault="005C1F5E" w:rsidP="005C1F5E">
      <w:pPr>
        <w:bidi w:val="0"/>
        <w:rPr>
          <w:rFonts w:asciiTheme="majorHAnsi" w:hAnsiTheme="majorHAnsi"/>
          <w:sz w:val="24"/>
          <w:szCs w:val="24"/>
          <w:rtl/>
        </w:rPr>
      </w:pPr>
    </w:p>
    <w:p w:rsidR="009911FD" w:rsidRPr="00F34F9E" w:rsidRDefault="009911FD" w:rsidP="005C1F5E">
      <w:pPr>
        <w:bidi w:val="0"/>
        <w:rPr>
          <w:rFonts w:asciiTheme="majorHAnsi" w:hAnsiTheme="majorHAnsi"/>
          <w:sz w:val="24"/>
          <w:szCs w:val="24"/>
        </w:rPr>
      </w:pPr>
    </w:p>
    <w:sectPr w:rsidR="009911FD" w:rsidRPr="00F34F9E" w:rsidSect="00AD6150">
      <w:pgSz w:w="11906" w:h="16838"/>
      <w:pgMar w:top="720" w:right="566" w:bottom="630" w:left="81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A11" w:rsidRDefault="000C5A11" w:rsidP="00AD6150">
      <w:pPr>
        <w:spacing w:after="0" w:line="240" w:lineRule="auto"/>
      </w:pPr>
      <w:r>
        <w:separator/>
      </w:r>
    </w:p>
  </w:endnote>
  <w:endnote w:type="continuationSeparator" w:id="0">
    <w:p w:rsidR="000C5A11" w:rsidRDefault="000C5A11" w:rsidP="00AD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A11" w:rsidRDefault="000C5A11" w:rsidP="00AD6150">
      <w:pPr>
        <w:spacing w:after="0" w:line="240" w:lineRule="auto"/>
      </w:pPr>
      <w:r>
        <w:separator/>
      </w:r>
    </w:p>
  </w:footnote>
  <w:footnote w:type="continuationSeparator" w:id="0">
    <w:p w:rsidR="000C5A11" w:rsidRDefault="000C5A11" w:rsidP="00AD6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5E2"/>
    <w:multiLevelType w:val="hybridMultilevel"/>
    <w:tmpl w:val="7FA6A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17A97"/>
    <w:multiLevelType w:val="hybridMultilevel"/>
    <w:tmpl w:val="1A80F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4647C"/>
    <w:multiLevelType w:val="hybridMultilevel"/>
    <w:tmpl w:val="8F8A3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86928"/>
    <w:multiLevelType w:val="hybridMultilevel"/>
    <w:tmpl w:val="0DEC6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F03E0"/>
    <w:multiLevelType w:val="hybridMultilevel"/>
    <w:tmpl w:val="252C4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43C74"/>
    <w:multiLevelType w:val="hybridMultilevel"/>
    <w:tmpl w:val="EE40C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C26B1"/>
    <w:multiLevelType w:val="hybridMultilevel"/>
    <w:tmpl w:val="6C44F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073F20"/>
    <w:multiLevelType w:val="hybridMultilevel"/>
    <w:tmpl w:val="CF487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0675C4"/>
    <w:multiLevelType w:val="hybridMultilevel"/>
    <w:tmpl w:val="0AF01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E3127"/>
    <w:multiLevelType w:val="hybridMultilevel"/>
    <w:tmpl w:val="AC421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6D608A"/>
    <w:multiLevelType w:val="hybridMultilevel"/>
    <w:tmpl w:val="4D680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F30AC1"/>
    <w:multiLevelType w:val="hybridMultilevel"/>
    <w:tmpl w:val="53E4A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D606F"/>
    <w:multiLevelType w:val="hybridMultilevel"/>
    <w:tmpl w:val="691CB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55B3D"/>
    <w:multiLevelType w:val="hybridMultilevel"/>
    <w:tmpl w:val="2E34F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C131AC"/>
    <w:multiLevelType w:val="hybridMultilevel"/>
    <w:tmpl w:val="D684F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730D39"/>
    <w:multiLevelType w:val="hybridMultilevel"/>
    <w:tmpl w:val="615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D227C1"/>
    <w:multiLevelType w:val="hybridMultilevel"/>
    <w:tmpl w:val="06CC3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EB4A67"/>
    <w:multiLevelType w:val="hybridMultilevel"/>
    <w:tmpl w:val="10EEE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2C0942"/>
    <w:multiLevelType w:val="hybridMultilevel"/>
    <w:tmpl w:val="C218A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545EAF"/>
    <w:multiLevelType w:val="hybridMultilevel"/>
    <w:tmpl w:val="B6987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0D26F1"/>
    <w:multiLevelType w:val="hybridMultilevel"/>
    <w:tmpl w:val="F5987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BB59B3"/>
    <w:multiLevelType w:val="hybridMultilevel"/>
    <w:tmpl w:val="B404A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0E1044"/>
    <w:multiLevelType w:val="hybridMultilevel"/>
    <w:tmpl w:val="3A74F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F072DD"/>
    <w:multiLevelType w:val="hybridMultilevel"/>
    <w:tmpl w:val="6B16B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5627C0"/>
    <w:multiLevelType w:val="hybridMultilevel"/>
    <w:tmpl w:val="494A2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9A7AD1"/>
    <w:multiLevelType w:val="hybridMultilevel"/>
    <w:tmpl w:val="ECC25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4F35DE"/>
    <w:multiLevelType w:val="hybridMultilevel"/>
    <w:tmpl w:val="05B68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7C6749"/>
    <w:multiLevelType w:val="hybridMultilevel"/>
    <w:tmpl w:val="D916D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5B4DD1"/>
    <w:multiLevelType w:val="hybridMultilevel"/>
    <w:tmpl w:val="0E2E4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5F48BF"/>
    <w:multiLevelType w:val="hybridMultilevel"/>
    <w:tmpl w:val="96D85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4930DE"/>
    <w:multiLevelType w:val="hybridMultilevel"/>
    <w:tmpl w:val="10E0E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FF4D58"/>
    <w:multiLevelType w:val="hybridMultilevel"/>
    <w:tmpl w:val="38EC0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52135E"/>
    <w:multiLevelType w:val="hybridMultilevel"/>
    <w:tmpl w:val="1C068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9E41F6"/>
    <w:multiLevelType w:val="hybridMultilevel"/>
    <w:tmpl w:val="D48A6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BE5527"/>
    <w:multiLevelType w:val="hybridMultilevel"/>
    <w:tmpl w:val="99922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DE350D"/>
    <w:multiLevelType w:val="hybridMultilevel"/>
    <w:tmpl w:val="CF6CE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C25595"/>
    <w:multiLevelType w:val="hybridMultilevel"/>
    <w:tmpl w:val="3FCE4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351FC2"/>
    <w:multiLevelType w:val="hybridMultilevel"/>
    <w:tmpl w:val="F5566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0D06F4"/>
    <w:multiLevelType w:val="hybridMultilevel"/>
    <w:tmpl w:val="6FF0B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7C19CD"/>
    <w:multiLevelType w:val="hybridMultilevel"/>
    <w:tmpl w:val="6390F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7609F6"/>
    <w:multiLevelType w:val="hybridMultilevel"/>
    <w:tmpl w:val="C7689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BD381D"/>
    <w:multiLevelType w:val="hybridMultilevel"/>
    <w:tmpl w:val="13201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7052C2"/>
    <w:multiLevelType w:val="hybridMultilevel"/>
    <w:tmpl w:val="1F44B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0E1086"/>
    <w:multiLevelType w:val="hybridMultilevel"/>
    <w:tmpl w:val="51DA9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1B29FA"/>
    <w:multiLevelType w:val="hybridMultilevel"/>
    <w:tmpl w:val="1D525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FB4A0C"/>
    <w:multiLevelType w:val="hybridMultilevel"/>
    <w:tmpl w:val="EF7C2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396901"/>
    <w:multiLevelType w:val="hybridMultilevel"/>
    <w:tmpl w:val="D7660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1432A6"/>
    <w:multiLevelType w:val="hybridMultilevel"/>
    <w:tmpl w:val="CA64D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AB5179"/>
    <w:multiLevelType w:val="hybridMultilevel"/>
    <w:tmpl w:val="7CBE0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E87CE4"/>
    <w:multiLevelType w:val="hybridMultilevel"/>
    <w:tmpl w:val="B0621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F22311"/>
    <w:multiLevelType w:val="hybridMultilevel"/>
    <w:tmpl w:val="4190C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701B2C"/>
    <w:multiLevelType w:val="hybridMultilevel"/>
    <w:tmpl w:val="E6A26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851257"/>
    <w:multiLevelType w:val="hybridMultilevel"/>
    <w:tmpl w:val="2A08D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4C15DA"/>
    <w:multiLevelType w:val="hybridMultilevel"/>
    <w:tmpl w:val="28C8E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F525A0"/>
    <w:multiLevelType w:val="hybridMultilevel"/>
    <w:tmpl w:val="1E10D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5E5692"/>
    <w:multiLevelType w:val="hybridMultilevel"/>
    <w:tmpl w:val="A7D87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F46506"/>
    <w:multiLevelType w:val="hybridMultilevel"/>
    <w:tmpl w:val="5FA6E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66587F"/>
    <w:multiLevelType w:val="hybridMultilevel"/>
    <w:tmpl w:val="8DB85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CC5208"/>
    <w:multiLevelType w:val="hybridMultilevel"/>
    <w:tmpl w:val="90128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3"/>
  </w:num>
  <w:num w:numId="3">
    <w:abstractNumId w:val="45"/>
  </w:num>
  <w:num w:numId="4">
    <w:abstractNumId w:val="46"/>
  </w:num>
  <w:num w:numId="5">
    <w:abstractNumId w:val="20"/>
  </w:num>
  <w:num w:numId="6">
    <w:abstractNumId w:val="11"/>
  </w:num>
  <w:num w:numId="7">
    <w:abstractNumId w:val="2"/>
  </w:num>
  <w:num w:numId="8">
    <w:abstractNumId w:val="54"/>
  </w:num>
  <w:num w:numId="9">
    <w:abstractNumId w:val="15"/>
  </w:num>
  <w:num w:numId="10">
    <w:abstractNumId w:val="58"/>
  </w:num>
  <w:num w:numId="11">
    <w:abstractNumId w:val="5"/>
  </w:num>
  <w:num w:numId="12">
    <w:abstractNumId w:val="12"/>
  </w:num>
  <w:num w:numId="13">
    <w:abstractNumId w:val="0"/>
  </w:num>
  <w:num w:numId="14">
    <w:abstractNumId w:val="49"/>
  </w:num>
  <w:num w:numId="15">
    <w:abstractNumId w:val="22"/>
  </w:num>
  <w:num w:numId="16">
    <w:abstractNumId w:val="10"/>
  </w:num>
  <w:num w:numId="17">
    <w:abstractNumId w:val="53"/>
  </w:num>
  <w:num w:numId="18">
    <w:abstractNumId w:val="48"/>
  </w:num>
  <w:num w:numId="19">
    <w:abstractNumId w:val="4"/>
  </w:num>
  <w:num w:numId="20">
    <w:abstractNumId w:val="55"/>
  </w:num>
  <w:num w:numId="21">
    <w:abstractNumId w:val="28"/>
  </w:num>
  <w:num w:numId="22">
    <w:abstractNumId w:val="30"/>
  </w:num>
  <w:num w:numId="23">
    <w:abstractNumId w:val="38"/>
  </w:num>
  <w:num w:numId="24">
    <w:abstractNumId w:val="43"/>
  </w:num>
  <w:num w:numId="25">
    <w:abstractNumId w:val="40"/>
  </w:num>
  <w:num w:numId="26">
    <w:abstractNumId w:val="27"/>
  </w:num>
  <w:num w:numId="27">
    <w:abstractNumId w:val="17"/>
  </w:num>
  <w:num w:numId="28">
    <w:abstractNumId w:val="1"/>
  </w:num>
  <w:num w:numId="29">
    <w:abstractNumId w:val="14"/>
  </w:num>
  <w:num w:numId="30">
    <w:abstractNumId w:val="7"/>
  </w:num>
  <w:num w:numId="31">
    <w:abstractNumId w:val="42"/>
  </w:num>
  <w:num w:numId="32">
    <w:abstractNumId w:val="35"/>
  </w:num>
  <w:num w:numId="33">
    <w:abstractNumId w:val="31"/>
  </w:num>
  <w:num w:numId="34">
    <w:abstractNumId w:val="56"/>
  </w:num>
  <w:num w:numId="35">
    <w:abstractNumId w:val="29"/>
  </w:num>
  <w:num w:numId="36">
    <w:abstractNumId w:val="26"/>
  </w:num>
  <w:num w:numId="37">
    <w:abstractNumId w:val="3"/>
  </w:num>
  <w:num w:numId="38">
    <w:abstractNumId w:val="6"/>
  </w:num>
  <w:num w:numId="39">
    <w:abstractNumId w:val="57"/>
  </w:num>
  <w:num w:numId="40">
    <w:abstractNumId w:val="41"/>
  </w:num>
  <w:num w:numId="41">
    <w:abstractNumId w:val="18"/>
  </w:num>
  <w:num w:numId="42">
    <w:abstractNumId w:val="25"/>
  </w:num>
  <w:num w:numId="43">
    <w:abstractNumId w:val="8"/>
  </w:num>
  <w:num w:numId="44">
    <w:abstractNumId w:val="52"/>
  </w:num>
  <w:num w:numId="45">
    <w:abstractNumId w:val="34"/>
  </w:num>
  <w:num w:numId="46">
    <w:abstractNumId w:val="50"/>
  </w:num>
  <w:num w:numId="47">
    <w:abstractNumId w:val="51"/>
  </w:num>
  <w:num w:numId="48">
    <w:abstractNumId w:val="33"/>
  </w:num>
  <w:num w:numId="49">
    <w:abstractNumId w:val="39"/>
  </w:num>
  <w:num w:numId="50">
    <w:abstractNumId w:val="36"/>
  </w:num>
  <w:num w:numId="51">
    <w:abstractNumId w:val="24"/>
  </w:num>
  <w:num w:numId="52">
    <w:abstractNumId w:val="19"/>
  </w:num>
  <w:num w:numId="53">
    <w:abstractNumId w:val="21"/>
  </w:num>
  <w:num w:numId="54">
    <w:abstractNumId w:val="47"/>
  </w:num>
  <w:num w:numId="55">
    <w:abstractNumId w:val="16"/>
  </w:num>
  <w:num w:numId="56">
    <w:abstractNumId w:val="37"/>
  </w:num>
  <w:num w:numId="57">
    <w:abstractNumId w:val="32"/>
  </w:num>
  <w:num w:numId="58">
    <w:abstractNumId w:val="9"/>
  </w:num>
  <w:num w:numId="59">
    <w:abstractNumId w:val="2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16"/>
    <w:rsid w:val="000B2187"/>
    <w:rsid w:val="000C5A11"/>
    <w:rsid w:val="00105DD3"/>
    <w:rsid w:val="00255004"/>
    <w:rsid w:val="00262265"/>
    <w:rsid w:val="002636B9"/>
    <w:rsid w:val="003876CF"/>
    <w:rsid w:val="00461373"/>
    <w:rsid w:val="00476CAC"/>
    <w:rsid w:val="005C1F5E"/>
    <w:rsid w:val="006101E7"/>
    <w:rsid w:val="006C0C0A"/>
    <w:rsid w:val="00702943"/>
    <w:rsid w:val="00712491"/>
    <w:rsid w:val="00790616"/>
    <w:rsid w:val="008B0049"/>
    <w:rsid w:val="008F3D62"/>
    <w:rsid w:val="00910731"/>
    <w:rsid w:val="009911FD"/>
    <w:rsid w:val="00A62055"/>
    <w:rsid w:val="00AC5121"/>
    <w:rsid w:val="00AD6150"/>
    <w:rsid w:val="00B364A3"/>
    <w:rsid w:val="00B55B6C"/>
    <w:rsid w:val="00BA06EE"/>
    <w:rsid w:val="00BC0D2E"/>
    <w:rsid w:val="00C05D81"/>
    <w:rsid w:val="00CE6B4D"/>
    <w:rsid w:val="00CF18F4"/>
    <w:rsid w:val="00D37BA8"/>
    <w:rsid w:val="00E24E49"/>
    <w:rsid w:val="00E571BF"/>
    <w:rsid w:val="00EA57CC"/>
    <w:rsid w:val="00F34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 w:type="paragraph" w:styleId="a4">
    <w:name w:val="header"/>
    <w:basedOn w:val="a"/>
    <w:link w:val="Char"/>
    <w:uiPriority w:val="99"/>
    <w:unhideWhenUsed/>
    <w:rsid w:val="00AD6150"/>
    <w:pPr>
      <w:tabs>
        <w:tab w:val="center" w:pos="4153"/>
        <w:tab w:val="right" w:pos="8306"/>
      </w:tabs>
      <w:spacing w:after="0" w:line="240" w:lineRule="auto"/>
    </w:pPr>
  </w:style>
  <w:style w:type="character" w:customStyle="1" w:styleId="Char">
    <w:name w:val="رأس الصفحة Char"/>
    <w:basedOn w:val="a0"/>
    <w:link w:val="a4"/>
    <w:uiPriority w:val="99"/>
    <w:rsid w:val="00AD6150"/>
  </w:style>
  <w:style w:type="paragraph" w:styleId="a5">
    <w:name w:val="footer"/>
    <w:basedOn w:val="a"/>
    <w:link w:val="Char0"/>
    <w:uiPriority w:val="99"/>
    <w:unhideWhenUsed/>
    <w:rsid w:val="00AD6150"/>
    <w:pPr>
      <w:tabs>
        <w:tab w:val="center" w:pos="4153"/>
        <w:tab w:val="right" w:pos="8306"/>
      </w:tabs>
      <w:spacing w:after="0" w:line="240" w:lineRule="auto"/>
    </w:pPr>
  </w:style>
  <w:style w:type="character" w:customStyle="1" w:styleId="Char0">
    <w:name w:val="تذييل الصفحة Char"/>
    <w:basedOn w:val="a0"/>
    <w:link w:val="a5"/>
    <w:uiPriority w:val="99"/>
    <w:rsid w:val="00AD6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 w:type="paragraph" w:styleId="a4">
    <w:name w:val="header"/>
    <w:basedOn w:val="a"/>
    <w:link w:val="Char"/>
    <w:uiPriority w:val="99"/>
    <w:unhideWhenUsed/>
    <w:rsid w:val="00AD6150"/>
    <w:pPr>
      <w:tabs>
        <w:tab w:val="center" w:pos="4153"/>
        <w:tab w:val="right" w:pos="8306"/>
      </w:tabs>
      <w:spacing w:after="0" w:line="240" w:lineRule="auto"/>
    </w:pPr>
  </w:style>
  <w:style w:type="character" w:customStyle="1" w:styleId="Char">
    <w:name w:val="رأس الصفحة Char"/>
    <w:basedOn w:val="a0"/>
    <w:link w:val="a4"/>
    <w:uiPriority w:val="99"/>
    <w:rsid w:val="00AD6150"/>
  </w:style>
  <w:style w:type="paragraph" w:styleId="a5">
    <w:name w:val="footer"/>
    <w:basedOn w:val="a"/>
    <w:link w:val="Char0"/>
    <w:uiPriority w:val="99"/>
    <w:unhideWhenUsed/>
    <w:rsid w:val="00AD6150"/>
    <w:pPr>
      <w:tabs>
        <w:tab w:val="center" w:pos="4153"/>
        <w:tab w:val="right" w:pos="8306"/>
      </w:tabs>
      <w:spacing w:after="0" w:line="240" w:lineRule="auto"/>
    </w:pPr>
  </w:style>
  <w:style w:type="character" w:customStyle="1" w:styleId="Char0">
    <w:name w:val="تذييل الصفحة Char"/>
    <w:basedOn w:val="a0"/>
    <w:link w:val="a5"/>
    <w:uiPriority w:val="99"/>
    <w:rsid w:val="00AD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3478</Words>
  <Characters>19829</Characters>
  <Application>Microsoft Office Word</Application>
  <DocSecurity>0</DocSecurity>
  <Lines>165</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2014-11-22T10:44:00Z</dcterms:created>
  <dcterms:modified xsi:type="dcterms:W3CDTF">2014-11-22T11:11:00Z</dcterms:modified>
</cp:coreProperties>
</file>